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2FF" w:rsidRPr="002736E8" w:rsidRDefault="000A046B">
      <w:pPr>
        <w:pStyle w:val="af8"/>
        <w:rPr>
          <w:sz w:val="24"/>
          <w:szCs w:val="24"/>
        </w:rPr>
      </w:pPr>
      <w:r w:rsidRPr="002736E8">
        <w:rPr>
          <w:rFonts w:ascii="Times New Roman" w:hAnsi="Times New Roman"/>
          <w:sz w:val="24"/>
          <w:szCs w:val="24"/>
        </w:rPr>
        <w:t xml:space="preserve">ТИПОВИЙ ІНДИВІДУАЛЬНИЙ ДОГОВІР </w:t>
      </w:r>
      <w:r w:rsidRPr="002736E8">
        <w:rPr>
          <w:rFonts w:ascii="Times New Roman" w:hAnsi="Times New Roman"/>
          <w:sz w:val="24"/>
          <w:szCs w:val="24"/>
        </w:rPr>
        <w:br/>
        <w:t>про надання послуги з управління побутовими відходами</w:t>
      </w:r>
    </w:p>
    <w:tbl>
      <w:tblPr>
        <w:tblW w:w="9287" w:type="dxa"/>
        <w:tblLook w:val="04A0"/>
      </w:tblPr>
      <w:tblGrid>
        <w:gridCol w:w="4135"/>
        <w:gridCol w:w="5152"/>
      </w:tblGrid>
      <w:tr w:rsidR="000152FF">
        <w:trPr>
          <w:trHeight w:val="623"/>
        </w:trPr>
        <w:tc>
          <w:tcPr>
            <w:tcW w:w="4135" w:type="dxa"/>
          </w:tcPr>
          <w:p w:rsidR="000152FF" w:rsidRDefault="00C86B3A">
            <w:pPr>
              <w:pStyle w:val="af1"/>
              <w:spacing w:line="252" w:lineRule="auto"/>
              <w:ind w:firstLine="0"/>
              <w:rPr>
                <w:sz w:val="24"/>
                <w:szCs w:val="24"/>
              </w:rPr>
            </w:pPr>
            <w:r>
              <w:rPr>
                <w:rFonts w:ascii="Times New Roman" w:hAnsi="Times New Roman"/>
                <w:sz w:val="24"/>
                <w:szCs w:val="24"/>
              </w:rPr>
              <w:t>Недригайлів</w:t>
            </w:r>
          </w:p>
        </w:tc>
        <w:tc>
          <w:tcPr>
            <w:tcW w:w="5151" w:type="dxa"/>
          </w:tcPr>
          <w:p w:rsidR="000152FF" w:rsidRPr="004B54EE" w:rsidRDefault="000A046B" w:rsidP="00C86B3A">
            <w:pPr>
              <w:pStyle w:val="af1"/>
              <w:spacing w:line="252" w:lineRule="auto"/>
              <w:ind w:firstLine="0"/>
              <w:jc w:val="right"/>
              <w:rPr>
                <w:sz w:val="22"/>
                <w:szCs w:val="22"/>
              </w:rPr>
            </w:pPr>
            <w:r w:rsidRPr="004B54EE">
              <w:rPr>
                <w:rFonts w:ascii="Times New Roman" w:hAnsi="Times New Roman"/>
                <w:sz w:val="22"/>
                <w:szCs w:val="22"/>
              </w:rPr>
              <w:t>202</w:t>
            </w:r>
            <w:r w:rsidR="00C86B3A" w:rsidRPr="004B54EE">
              <w:rPr>
                <w:rFonts w:ascii="Times New Roman" w:hAnsi="Times New Roman"/>
                <w:sz w:val="22"/>
                <w:szCs w:val="22"/>
              </w:rPr>
              <w:t>5</w:t>
            </w:r>
            <w:r w:rsidRPr="004B54EE">
              <w:rPr>
                <w:rFonts w:ascii="Times New Roman" w:hAnsi="Times New Roman"/>
                <w:sz w:val="22"/>
                <w:szCs w:val="22"/>
              </w:rPr>
              <w:t xml:space="preserve"> р.</w:t>
            </w:r>
          </w:p>
        </w:tc>
      </w:tr>
    </w:tbl>
    <w:p w:rsidR="002736E8" w:rsidRDefault="001D539D">
      <w:pPr>
        <w:pStyle w:val="af1"/>
        <w:widowControl w:val="0"/>
        <w:spacing w:before="0"/>
        <w:ind w:firstLine="0"/>
        <w:jc w:val="both"/>
        <w:rPr>
          <w:rFonts w:ascii="Times New Roman" w:hAnsi="Times New Roman"/>
          <w:b/>
          <w:sz w:val="22"/>
          <w:szCs w:val="22"/>
        </w:rPr>
      </w:pPr>
      <w:r w:rsidRPr="002736E8">
        <w:rPr>
          <w:rFonts w:ascii="Times New Roman" w:hAnsi="Times New Roman"/>
          <w:b/>
          <w:sz w:val="22"/>
          <w:szCs w:val="22"/>
        </w:rPr>
        <w:t xml:space="preserve">             </w:t>
      </w:r>
    </w:p>
    <w:p w:rsidR="000152FF" w:rsidRPr="002736E8" w:rsidRDefault="002736E8" w:rsidP="004B54EE">
      <w:pPr>
        <w:pStyle w:val="af1"/>
        <w:widowControl w:val="0"/>
        <w:spacing w:before="0"/>
        <w:ind w:left="-567" w:firstLine="0"/>
        <w:jc w:val="both"/>
        <w:rPr>
          <w:sz w:val="22"/>
          <w:szCs w:val="22"/>
        </w:rPr>
      </w:pPr>
      <w:r>
        <w:rPr>
          <w:rFonts w:ascii="Times New Roman" w:hAnsi="Times New Roman"/>
          <w:b/>
          <w:sz w:val="22"/>
          <w:szCs w:val="22"/>
        </w:rPr>
        <w:t xml:space="preserve">              </w:t>
      </w:r>
      <w:r w:rsidR="001D539D" w:rsidRPr="002736E8">
        <w:rPr>
          <w:rFonts w:ascii="Times New Roman" w:hAnsi="Times New Roman"/>
          <w:b/>
          <w:sz w:val="22"/>
          <w:szCs w:val="22"/>
        </w:rPr>
        <w:t xml:space="preserve">   </w:t>
      </w:r>
      <w:r w:rsidR="00C86B3A" w:rsidRPr="002736E8">
        <w:rPr>
          <w:rFonts w:ascii="Times New Roman" w:hAnsi="Times New Roman"/>
          <w:b/>
          <w:sz w:val="22"/>
          <w:szCs w:val="22"/>
        </w:rPr>
        <w:t>Комунальне підприємство «Недригайлівводосервіс»,</w:t>
      </w:r>
      <w:r w:rsidR="00C86B3A" w:rsidRPr="002736E8">
        <w:rPr>
          <w:rFonts w:ascii="Times New Roman" w:hAnsi="Times New Roman"/>
          <w:sz w:val="22"/>
          <w:szCs w:val="22"/>
        </w:rPr>
        <w:t xml:space="preserve"> код ЄДРПОУ 31952165 </w:t>
      </w:r>
      <w:r w:rsidR="00C86B3A" w:rsidRPr="002736E8">
        <w:rPr>
          <w:rFonts w:ascii="Times New Roman" w:hAnsi="Times New Roman"/>
          <w:b/>
          <w:sz w:val="22"/>
          <w:szCs w:val="22"/>
        </w:rPr>
        <w:t xml:space="preserve"> </w:t>
      </w:r>
      <w:r w:rsidR="00C86B3A" w:rsidRPr="002736E8">
        <w:rPr>
          <w:rFonts w:ascii="Times New Roman" w:hAnsi="Times New Roman"/>
          <w:iCs/>
          <w:sz w:val="22"/>
          <w:szCs w:val="22"/>
        </w:rPr>
        <w:t>надалі – виконавець,</w:t>
      </w:r>
      <w:r w:rsidR="00C86B3A" w:rsidRPr="002736E8">
        <w:rPr>
          <w:rFonts w:ascii="Times New Roman" w:hAnsi="Times New Roman"/>
          <w:sz w:val="22"/>
          <w:szCs w:val="22"/>
        </w:rPr>
        <w:t xml:space="preserve"> в особі </w:t>
      </w:r>
      <w:r w:rsidR="00C86B3A" w:rsidRPr="002736E8">
        <w:rPr>
          <w:rFonts w:ascii="Times New Roman" w:hAnsi="Times New Roman"/>
          <w:bCs/>
          <w:sz w:val="22"/>
          <w:szCs w:val="22"/>
        </w:rPr>
        <w:t xml:space="preserve">директора </w:t>
      </w:r>
      <w:proofErr w:type="spellStart"/>
      <w:r w:rsidR="00C86B3A" w:rsidRPr="002736E8">
        <w:rPr>
          <w:rFonts w:ascii="Times New Roman" w:hAnsi="Times New Roman"/>
          <w:bCs/>
          <w:sz w:val="22"/>
          <w:szCs w:val="22"/>
        </w:rPr>
        <w:t>Глущенка</w:t>
      </w:r>
      <w:proofErr w:type="spellEnd"/>
      <w:r w:rsidR="00C86B3A" w:rsidRPr="002736E8">
        <w:rPr>
          <w:rFonts w:ascii="Times New Roman" w:hAnsi="Times New Roman"/>
          <w:bCs/>
          <w:sz w:val="22"/>
          <w:szCs w:val="22"/>
        </w:rPr>
        <w:t xml:space="preserve"> Сергія Анатолійовича</w:t>
      </w:r>
      <w:r w:rsidR="00C86B3A" w:rsidRPr="002736E8">
        <w:rPr>
          <w:rFonts w:ascii="Times New Roman" w:hAnsi="Times New Roman"/>
          <w:sz w:val="22"/>
          <w:szCs w:val="22"/>
        </w:rPr>
        <w:t>, що діє на підставі Статуту, затвердженого рішенням Недригайлівської селищної ради</w:t>
      </w:r>
      <w:r w:rsidR="00C86B3A" w:rsidRPr="002736E8">
        <w:rPr>
          <w:rFonts w:ascii="Times New Roman" w:hAnsi="Times New Roman"/>
          <w:iCs/>
          <w:sz w:val="22"/>
          <w:szCs w:val="22"/>
        </w:rPr>
        <w:t xml:space="preserve">, </w:t>
      </w:r>
      <w:r w:rsidR="000A046B" w:rsidRPr="002736E8">
        <w:rPr>
          <w:rFonts w:ascii="Times New Roman" w:hAnsi="Times New Roman"/>
          <w:sz w:val="22"/>
          <w:szCs w:val="22"/>
        </w:rPr>
        <w:t>(далі - виконавець), з однієї сторони, та індивідуальний споживач (далі - споживач), з іншої сторони, уклали індивідуальний договір про надання послуги з управління побутовими відходами.</w:t>
      </w:r>
    </w:p>
    <w:p w:rsidR="000152FF" w:rsidRPr="002736E8" w:rsidRDefault="000A046B" w:rsidP="004B54EE">
      <w:pPr>
        <w:pStyle w:val="af8"/>
        <w:spacing w:before="0" w:after="0"/>
        <w:ind w:left="-567"/>
        <w:rPr>
          <w:sz w:val="22"/>
          <w:szCs w:val="22"/>
        </w:rPr>
      </w:pPr>
      <w:r w:rsidRPr="002736E8">
        <w:rPr>
          <w:rFonts w:ascii="Times New Roman" w:hAnsi="Times New Roman"/>
          <w:sz w:val="22"/>
          <w:szCs w:val="22"/>
        </w:rPr>
        <w:t>Загальні положення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1. Цей договір є публічним договором приєднання про надання послуги з управління побутовими відходами (далі - послуга), який укладається сторонами відповідно до Закону України </w:t>
      </w:r>
      <w:proofErr w:type="spellStart"/>
      <w:r w:rsidRPr="002736E8">
        <w:rPr>
          <w:rFonts w:ascii="Times New Roman" w:hAnsi="Times New Roman"/>
          <w:sz w:val="22"/>
          <w:szCs w:val="22"/>
        </w:rPr>
        <w:t>“Про</w:t>
      </w:r>
      <w:proofErr w:type="spellEnd"/>
      <w:r w:rsidRPr="002736E8">
        <w:rPr>
          <w:rFonts w:ascii="Times New Roman" w:hAnsi="Times New Roman"/>
          <w:sz w:val="22"/>
          <w:szCs w:val="22"/>
        </w:rPr>
        <w:t xml:space="preserve"> житлово-комунальні </w:t>
      </w:r>
      <w:proofErr w:type="spellStart"/>
      <w:r w:rsidRPr="002736E8">
        <w:rPr>
          <w:rFonts w:ascii="Times New Roman" w:hAnsi="Times New Roman"/>
          <w:sz w:val="22"/>
          <w:szCs w:val="22"/>
        </w:rPr>
        <w:t>послуги”</w:t>
      </w:r>
      <w:proofErr w:type="spellEnd"/>
      <w:r w:rsidRPr="002736E8">
        <w:rPr>
          <w:rFonts w:ascii="Times New Roman" w:hAnsi="Times New Roman"/>
          <w:sz w:val="22"/>
          <w:szCs w:val="22"/>
        </w:rPr>
        <w:t xml:space="preserve"> з урахуванням статей 633, 634, 641 і 642 Цивільного кодексу України шляхом приєднання споживача до умов цього договору в цілому.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2. Фактом приєднання споживача до умов договору є прийняття пропозиції укласти договір (акцепт), вчинення споживачем будь-яких дій, які свідчать про його бажання укласти договір, зокрема надання виконавцю підписаної заяви про укладення договору (додаток до договору), сплата рахунка за надану послугу, факт споживання послуги.</w:t>
      </w:r>
      <w:bookmarkStart w:id="0" w:name="_Hlk113719441"/>
      <w:bookmarkEnd w:id="0"/>
    </w:p>
    <w:p w:rsidR="000152FF" w:rsidRPr="002736E8" w:rsidRDefault="000A046B" w:rsidP="004B54EE">
      <w:pPr>
        <w:pStyle w:val="af8"/>
        <w:spacing w:before="0" w:after="120"/>
        <w:ind w:left="-567"/>
        <w:rPr>
          <w:sz w:val="22"/>
          <w:szCs w:val="22"/>
        </w:rPr>
      </w:pPr>
      <w:r w:rsidRPr="002736E8">
        <w:rPr>
          <w:rFonts w:ascii="Times New Roman" w:hAnsi="Times New Roman"/>
          <w:sz w:val="22"/>
          <w:szCs w:val="22"/>
        </w:rPr>
        <w:t>Предмет договору</w:t>
      </w:r>
    </w:p>
    <w:p w:rsidR="000152FF" w:rsidRPr="004B54EE" w:rsidRDefault="000A046B" w:rsidP="003845F3">
      <w:pPr>
        <w:pStyle w:val="af1"/>
        <w:spacing w:before="0"/>
        <w:ind w:left="-567"/>
        <w:jc w:val="both"/>
        <w:rPr>
          <w:sz w:val="18"/>
          <w:szCs w:val="18"/>
        </w:rPr>
      </w:pPr>
      <w:r w:rsidRPr="002736E8">
        <w:rPr>
          <w:rFonts w:ascii="Times New Roman" w:hAnsi="Times New Roman"/>
          <w:sz w:val="22"/>
          <w:szCs w:val="22"/>
        </w:rPr>
        <w:t xml:space="preserve">3. Виконавець надає послугу відповідної якості згідно з графіком, а споживач своєчасно оплачує її за встановленими тарифами за видами побутових відходів у строки і на умовах, передбачених цим договором, на підставі рішення </w:t>
      </w:r>
      <w:r w:rsidR="001D539D" w:rsidRPr="002736E8">
        <w:rPr>
          <w:rFonts w:ascii="Times New Roman" w:hAnsi="Times New Roman"/>
          <w:color w:val="000000"/>
          <w:sz w:val="22"/>
          <w:szCs w:val="22"/>
        </w:rPr>
        <w:t xml:space="preserve">Виконавчого комітету Недригайлівської селищної ради </w:t>
      </w:r>
      <w:r w:rsidR="001D539D" w:rsidRPr="003845F3">
        <w:rPr>
          <w:rFonts w:ascii="Times New Roman" w:hAnsi="Times New Roman"/>
          <w:sz w:val="22"/>
          <w:szCs w:val="22"/>
        </w:rPr>
        <w:t xml:space="preserve">№ </w:t>
      </w:r>
      <w:r w:rsidR="003845F3" w:rsidRPr="003845F3">
        <w:rPr>
          <w:rFonts w:ascii="Times New Roman" w:hAnsi="Times New Roman"/>
          <w:sz w:val="22"/>
          <w:szCs w:val="22"/>
        </w:rPr>
        <w:t>84</w:t>
      </w:r>
      <w:r w:rsidR="001D539D" w:rsidRPr="003845F3">
        <w:rPr>
          <w:rFonts w:ascii="Times New Roman" w:hAnsi="Times New Roman"/>
          <w:sz w:val="22"/>
          <w:szCs w:val="22"/>
        </w:rPr>
        <w:t xml:space="preserve"> від </w:t>
      </w:r>
      <w:r w:rsidR="003845F3" w:rsidRPr="003845F3">
        <w:rPr>
          <w:rFonts w:ascii="Times New Roman" w:hAnsi="Times New Roman"/>
          <w:sz w:val="22"/>
          <w:szCs w:val="22"/>
        </w:rPr>
        <w:t>06.05.2025</w:t>
      </w:r>
      <w:r w:rsidR="001D539D" w:rsidRPr="003845F3">
        <w:rPr>
          <w:rFonts w:ascii="Times New Roman" w:hAnsi="Times New Roman"/>
          <w:sz w:val="22"/>
          <w:szCs w:val="22"/>
        </w:rPr>
        <w:t xml:space="preserve"> року «Про затвердження тарифів на послуг</w:t>
      </w:r>
      <w:r w:rsidR="003845F3" w:rsidRPr="003845F3">
        <w:rPr>
          <w:rFonts w:ascii="Times New Roman" w:hAnsi="Times New Roman"/>
          <w:sz w:val="22"/>
          <w:szCs w:val="22"/>
        </w:rPr>
        <w:t>и з управління побутовими відходами</w:t>
      </w:r>
      <w:r w:rsidR="001D539D" w:rsidRPr="003845F3">
        <w:rPr>
          <w:rFonts w:ascii="Times New Roman" w:hAnsi="Times New Roman"/>
          <w:sz w:val="22"/>
          <w:szCs w:val="22"/>
        </w:rPr>
        <w:t xml:space="preserve"> по комунальному підприємству «Недригайлівводосервіс </w:t>
      </w:r>
      <w:r w:rsidRPr="003845F3">
        <w:rPr>
          <w:rFonts w:ascii="Times New Roman" w:hAnsi="Times New Roman"/>
          <w:sz w:val="22"/>
          <w:szCs w:val="22"/>
        </w:rPr>
        <w:t>з урахуванням регіонального та місцевого планів</w:t>
      </w:r>
      <w:r w:rsidRPr="002736E8">
        <w:rPr>
          <w:rFonts w:ascii="Times New Roman" w:hAnsi="Times New Roman"/>
          <w:sz w:val="22"/>
          <w:szCs w:val="22"/>
        </w:rPr>
        <w:t xml:space="preserve"> управління відходами, затверджених _______________________________________________________________________________,</w:t>
      </w:r>
      <w:r w:rsidR="004B54EE" w:rsidRPr="004B54EE">
        <w:rPr>
          <w:rFonts w:ascii="Times New Roman" w:hAnsi="Times New Roman"/>
          <w:sz w:val="22"/>
          <w:szCs w:val="22"/>
        </w:rPr>
        <w:t xml:space="preserve"> </w:t>
      </w:r>
      <w:r w:rsidR="004B54EE" w:rsidRPr="002736E8">
        <w:rPr>
          <w:rFonts w:ascii="Times New Roman" w:hAnsi="Times New Roman"/>
          <w:sz w:val="22"/>
          <w:szCs w:val="22"/>
        </w:rPr>
        <w:t>які розміщені</w:t>
      </w:r>
      <w:r w:rsidR="003845F3">
        <w:rPr>
          <w:rFonts w:ascii="Times New Roman" w:hAnsi="Times New Roman"/>
          <w:sz w:val="22"/>
          <w:szCs w:val="22"/>
        </w:rPr>
        <w:t xml:space="preserve"> </w:t>
      </w:r>
      <w:r w:rsidRPr="004B54EE">
        <w:rPr>
          <w:rFonts w:ascii="Times New Roman" w:hAnsi="Times New Roman"/>
          <w:sz w:val="18"/>
          <w:szCs w:val="18"/>
        </w:rPr>
        <w:t>(дата та номер акта про затвердження регіонального та місцевого планів управління відходами)</w:t>
      </w:r>
    </w:p>
    <w:p w:rsidR="006703C0" w:rsidRPr="002736E8" w:rsidRDefault="000A046B" w:rsidP="004B54EE">
      <w:pPr>
        <w:pStyle w:val="af1"/>
        <w:spacing w:before="0"/>
        <w:ind w:left="-567" w:firstLine="0"/>
        <w:rPr>
          <w:rFonts w:ascii="Times New Roman" w:hAnsi="Times New Roman"/>
          <w:sz w:val="22"/>
          <w:szCs w:val="22"/>
        </w:rPr>
      </w:pPr>
      <w:r w:rsidRPr="002736E8">
        <w:rPr>
          <w:rFonts w:ascii="Times New Roman" w:hAnsi="Times New Roman"/>
          <w:sz w:val="22"/>
          <w:szCs w:val="22"/>
        </w:rPr>
        <w:t xml:space="preserve">на офіційному </w:t>
      </w:r>
      <w:proofErr w:type="spellStart"/>
      <w:r w:rsidRPr="002736E8">
        <w:rPr>
          <w:rFonts w:ascii="Times New Roman" w:hAnsi="Times New Roman"/>
          <w:sz w:val="22"/>
          <w:szCs w:val="22"/>
        </w:rPr>
        <w:t>веб-сайті</w:t>
      </w:r>
      <w:proofErr w:type="spellEnd"/>
      <w:r w:rsidRPr="002736E8">
        <w:rPr>
          <w:rFonts w:ascii="Times New Roman" w:hAnsi="Times New Roman"/>
          <w:sz w:val="22"/>
          <w:szCs w:val="22"/>
        </w:rPr>
        <w:t xml:space="preserve"> </w:t>
      </w:r>
      <w:r w:rsidR="001D539D" w:rsidRPr="002736E8">
        <w:rPr>
          <w:rFonts w:ascii="Times New Roman" w:hAnsi="Times New Roman"/>
          <w:sz w:val="22"/>
          <w:szCs w:val="22"/>
        </w:rPr>
        <w:t xml:space="preserve">Недригайлівської селищної ради </w:t>
      </w:r>
      <w:hyperlink r:id="rId7" w:history="1">
        <w:r w:rsidR="004B54EE" w:rsidRPr="00F03BB8">
          <w:rPr>
            <w:rStyle w:val="afc"/>
            <w:rFonts w:ascii="Times New Roman" w:hAnsi="Times New Roman"/>
            <w:sz w:val="22"/>
            <w:szCs w:val="22"/>
          </w:rPr>
          <w:t>https://nedrygaylivska-gromada.gov.ua/</w:t>
        </w:r>
      </w:hyperlink>
      <w:r w:rsidR="001D539D" w:rsidRPr="002736E8">
        <w:rPr>
          <w:rFonts w:ascii="Times New Roman" w:hAnsi="Times New Roman"/>
          <w:sz w:val="22"/>
          <w:szCs w:val="22"/>
        </w:rPr>
        <w:t xml:space="preserve">. </w:t>
      </w:r>
    </w:p>
    <w:p w:rsidR="000152FF" w:rsidRPr="002736E8" w:rsidRDefault="006703C0" w:rsidP="004B54EE">
      <w:pPr>
        <w:pStyle w:val="af1"/>
        <w:ind w:left="-567" w:firstLine="0"/>
        <w:jc w:val="both"/>
        <w:rPr>
          <w:b/>
          <w:sz w:val="22"/>
          <w:szCs w:val="22"/>
        </w:rPr>
      </w:pPr>
      <w:r w:rsidRPr="002736E8">
        <w:rPr>
          <w:rFonts w:ascii="Times New Roman" w:hAnsi="Times New Roman"/>
          <w:sz w:val="22"/>
          <w:szCs w:val="22"/>
        </w:rPr>
        <w:t xml:space="preserve">                                                  </w:t>
      </w:r>
      <w:r w:rsidR="000A046B" w:rsidRPr="002736E8">
        <w:rPr>
          <w:rFonts w:ascii="Times New Roman" w:hAnsi="Times New Roman"/>
          <w:b/>
          <w:sz w:val="22"/>
          <w:szCs w:val="22"/>
        </w:rPr>
        <w:t>Надання послуги за видами побутових відходів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4. Виконавець надає споживачеві послуги з управління </w:t>
      </w:r>
      <w:r w:rsidR="001D539D" w:rsidRPr="002736E8">
        <w:rPr>
          <w:rFonts w:ascii="Times New Roman" w:hAnsi="Times New Roman"/>
          <w:sz w:val="22"/>
          <w:szCs w:val="22"/>
        </w:rPr>
        <w:t>побутовими</w:t>
      </w:r>
      <w:r w:rsidRPr="002736E8">
        <w:rPr>
          <w:rFonts w:ascii="Times New Roman" w:hAnsi="Times New Roman"/>
          <w:sz w:val="22"/>
          <w:szCs w:val="22"/>
        </w:rPr>
        <w:t xml:space="preserve"> відходами.</w:t>
      </w:r>
    </w:p>
    <w:p w:rsidR="001D539D" w:rsidRPr="002736E8" w:rsidRDefault="001D539D" w:rsidP="004B54EE">
      <w:pPr>
        <w:pStyle w:val="af1"/>
        <w:spacing w:before="0"/>
        <w:ind w:left="-567" w:firstLine="0"/>
        <w:jc w:val="both"/>
        <w:rPr>
          <w:sz w:val="22"/>
          <w:szCs w:val="22"/>
        </w:rPr>
      </w:pPr>
      <w:r w:rsidRPr="002736E8">
        <w:rPr>
          <w:rFonts w:ascii="Times New Roman" w:hAnsi="Times New Roman"/>
          <w:sz w:val="22"/>
          <w:szCs w:val="22"/>
        </w:rPr>
        <w:t xml:space="preserve">       </w:t>
      </w:r>
      <w:r w:rsidR="004B54EE">
        <w:rPr>
          <w:rFonts w:ascii="Times New Roman" w:hAnsi="Times New Roman"/>
          <w:sz w:val="22"/>
          <w:szCs w:val="22"/>
        </w:rPr>
        <w:t xml:space="preserve"> </w:t>
      </w:r>
      <w:r w:rsidRPr="002736E8">
        <w:rPr>
          <w:rFonts w:ascii="Times New Roman" w:hAnsi="Times New Roman"/>
          <w:sz w:val="22"/>
          <w:szCs w:val="22"/>
        </w:rPr>
        <w:t xml:space="preserve">  </w:t>
      </w:r>
      <w:r w:rsidR="000A046B" w:rsidRPr="002736E8">
        <w:rPr>
          <w:rFonts w:ascii="Times New Roman" w:hAnsi="Times New Roman"/>
          <w:sz w:val="22"/>
          <w:szCs w:val="22"/>
        </w:rPr>
        <w:t>5. Послуга з управління побутовими відходами (змішані та/або роздільно зібрані відходи від домогосподарств, включаючи відходи паперу, картону, скла, пластику, деревини, текстилю</w:t>
      </w:r>
      <w:r w:rsidRPr="002736E8">
        <w:rPr>
          <w:rFonts w:ascii="Times New Roman" w:hAnsi="Times New Roman"/>
          <w:sz w:val="22"/>
          <w:szCs w:val="22"/>
        </w:rPr>
        <w:t xml:space="preserve">, металу, упаковки, </w:t>
      </w:r>
      <w:proofErr w:type="spellStart"/>
      <w:r w:rsidRPr="002736E8">
        <w:rPr>
          <w:rFonts w:ascii="Times New Roman" w:hAnsi="Times New Roman"/>
          <w:sz w:val="22"/>
          <w:szCs w:val="22"/>
        </w:rPr>
        <w:t>біовідходи</w:t>
      </w:r>
      <w:proofErr w:type="spellEnd"/>
      <w:r w:rsidR="000A046B" w:rsidRPr="002736E8">
        <w:rPr>
          <w:rFonts w:ascii="Times New Roman" w:hAnsi="Times New Roman"/>
          <w:sz w:val="22"/>
          <w:szCs w:val="22"/>
        </w:rPr>
        <w:t>) надається за контейнер</w:t>
      </w:r>
      <w:r w:rsidRPr="002736E8">
        <w:rPr>
          <w:rFonts w:ascii="Times New Roman" w:hAnsi="Times New Roman"/>
          <w:sz w:val="22"/>
          <w:szCs w:val="22"/>
        </w:rPr>
        <w:t xml:space="preserve">ною чи </w:t>
      </w:r>
      <w:proofErr w:type="spellStart"/>
      <w:r w:rsidRPr="002736E8">
        <w:rPr>
          <w:rFonts w:ascii="Times New Roman" w:hAnsi="Times New Roman"/>
          <w:sz w:val="22"/>
          <w:szCs w:val="22"/>
        </w:rPr>
        <w:t>безконтейнерною</w:t>
      </w:r>
      <w:proofErr w:type="spellEnd"/>
      <w:r w:rsidRPr="002736E8">
        <w:rPr>
          <w:rFonts w:ascii="Times New Roman" w:hAnsi="Times New Roman"/>
          <w:sz w:val="22"/>
          <w:szCs w:val="22"/>
        </w:rPr>
        <w:t xml:space="preserve"> системою</w:t>
      </w:r>
      <w:r w:rsidR="000A046B" w:rsidRPr="002736E8">
        <w:rPr>
          <w:rFonts w:ascii="Times New Roman" w:hAnsi="Times New Roman"/>
          <w:sz w:val="22"/>
          <w:szCs w:val="22"/>
        </w:rPr>
        <w:t xml:space="preserve"> за заявкою, інформація про яку розміщується на офіційному </w:t>
      </w:r>
      <w:proofErr w:type="spellStart"/>
      <w:r w:rsidR="000A046B" w:rsidRPr="002736E8">
        <w:rPr>
          <w:rFonts w:ascii="Times New Roman" w:hAnsi="Times New Roman"/>
          <w:sz w:val="22"/>
          <w:szCs w:val="22"/>
        </w:rPr>
        <w:t>веб-сайті</w:t>
      </w:r>
      <w:proofErr w:type="spellEnd"/>
      <w:r w:rsidR="000A046B" w:rsidRPr="002736E8">
        <w:rPr>
          <w:rFonts w:ascii="Times New Roman" w:hAnsi="Times New Roman"/>
          <w:sz w:val="22"/>
          <w:szCs w:val="22"/>
        </w:rPr>
        <w:t xml:space="preserve"> </w:t>
      </w:r>
      <w:r w:rsidRPr="002736E8">
        <w:rPr>
          <w:rFonts w:ascii="Times New Roman" w:hAnsi="Times New Roman"/>
          <w:sz w:val="22"/>
          <w:szCs w:val="22"/>
        </w:rPr>
        <w:t xml:space="preserve">Недригайлівської селищної ради  </w:t>
      </w:r>
      <w:hyperlink r:id="rId8" w:history="1">
        <w:r w:rsidRPr="002736E8">
          <w:rPr>
            <w:rStyle w:val="afc"/>
            <w:rFonts w:ascii="Times New Roman" w:hAnsi="Times New Roman"/>
            <w:sz w:val="22"/>
            <w:szCs w:val="22"/>
          </w:rPr>
          <w:t>https://nedrygaylivska-gromada.gov.ua/</w:t>
        </w:r>
      </w:hyperlink>
      <w:r w:rsidRPr="002736E8">
        <w:rPr>
          <w:rFonts w:ascii="Times New Roman" w:hAnsi="Times New Roman"/>
          <w:sz w:val="22"/>
          <w:szCs w:val="22"/>
        </w:rPr>
        <w:t xml:space="preserve">. </w:t>
      </w:r>
    </w:p>
    <w:p w:rsidR="006703C0" w:rsidRPr="002736E8" w:rsidRDefault="004B54EE" w:rsidP="004B54EE">
      <w:pPr>
        <w:pStyle w:val="af1"/>
        <w:spacing w:before="0"/>
        <w:ind w:left="-567" w:firstLine="0"/>
        <w:jc w:val="both"/>
        <w:rPr>
          <w:sz w:val="22"/>
          <w:szCs w:val="22"/>
        </w:rPr>
      </w:pPr>
      <w:r>
        <w:rPr>
          <w:rFonts w:ascii="Times New Roman" w:hAnsi="Times New Roman"/>
          <w:sz w:val="22"/>
          <w:szCs w:val="22"/>
        </w:rPr>
        <w:t xml:space="preserve">         </w:t>
      </w:r>
      <w:r w:rsidR="000A046B" w:rsidRPr="002736E8">
        <w:rPr>
          <w:rFonts w:ascii="Times New Roman" w:hAnsi="Times New Roman"/>
          <w:sz w:val="22"/>
          <w:szCs w:val="22"/>
        </w:rPr>
        <w:t xml:space="preserve">6. Для збирання побутових відходів за контейнерною системою використовуються технічно справні контейнери. Інформація щодо кількості, місткості та приналежності контейнерів розміщується на офіційному </w:t>
      </w:r>
      <w:proofErr w:type="spellStart"/>
      <w:r w:rsidR="000A046B" w:rsidRPr="002736E8">
        <w:rPr>
          <w:rFonts w:ascii="Times New Roman" w:hAnsi="Times New Roman"/>
          <w:sz w:val="22"/>
          <w:szCs w:val="22"/>
        </w:rPr>
        <w:t>веб-сайті</w:t>
      </w:r>
      <w:proofErr w:type="spellEnd"/>
      <w:r w:rsidR="000A046B" w:rsidRPr="002736E8">
        <w:rPr>
          <w:rFonts w:ascii="Times New Roman" w:hAnsi="Times New Roman"/>
          <w:sz w:val="22"/>
          <w:szCs w:val="22"/>
        </w:rPr>
        <w:t xml:space="preserve"> </w:t>
      </w:r>
      <w:r w:rsidR="006703C0" w:rsidRPr="002736E8">
        <w:rPr>
          <w:rFonts w:ascii="Times New Roman" w:hAnsi="Times New Roman"/>
          <w:sz w:val="22"/>
          <w:szCs w:val="22"/>
        </w:rPr>
        <w:t xml:space="preserve">Недригайлівської селищної ради  </w:t>
      </w:r>
      <w:hyperlink r:id="rId9" w:history="1">
        <w:r w:rsidR="006703C0" w:rsidRPr="002736E8">
          <w:rPr>
            <w:rStyle w:val="afc"/>
            <w:rFonts w:ascii="Times New Roman" w:hAnsi="Times New Roman"/>
            <w:sz w:val="22"/>
            <w:szCs w:val="22"/>
          </w:rPr>
          <w:t>https://nedrygaylivska-gromada.gov.ua/</w:t>
        </w:r>
      </w:hyperlink>
      <w:r w:rsidR="006703C0" w:rsidRPr="002736E8">
        <w:rPr>
          <w:rFonts w:ascii="Times New Roman" w:hAnsi="Times New Roman"/>
          <w:sz w:val="22"/>
          <w:szCs w:val="22"/>
        </w:rPr>
        <w:t xml:space="preserve">. </w:t>
      </w:r>
    </w:p>
    <w:p w:rsidR="006703C0" w:rsidRPr="002736E8" w:rsidRDefault="004B54EE" w:rsidP="004B54EE">
      <w:pPr>
        <w:pStyle w:val="af1"/>
        <w:ind w:left="-567" w:firstLine="0"/>
        <w:jc w:val="both"/>
        <w:rPr>
          <w:sz w:val="22"/>
          <w:szCs w:val="22"/>
        </w:rPr>
      </w:pPr>
      <w:r>
        <w:rPr>
          <w:rFonts w:ascii="Times New Roman" w:hAnsi="Times New Roman"/>
          <w:sz w:val="22"/>
          <w:szCs w:val="22"/>
        </w:rPr>
        <w:t xml:space="preserve">         </w:t>
      </w:r>
      <w:r w:rsidR="000A046B" w:rsidRPr="002736E8">
        <w:rPr>
          <w:rFonts w:ascii="Times New Roman" w:hAnsi="Times New Roman"/>
          <w:sz w:val="22"/>
          <w:szCs w:val="22"/>
        </w:rPr>
        <w:t xml:space="preserve">7. Графік та години перевезення за контейнерною або </w:t>
      </w:r>
      <w:proofErr w:type="spellStart"/>
      <w:r w:rsidR="000A046B" w:rsidRPr="002736E8">
        <w:rPr>
          <w:rFonts w:ascii="Times New Roman" w:hAnsi="Times New Roman"/>
          <w:sz w:val="22"/>
          <w:szCs w:val="22"/>
        </w:rPr>
        <w:t>безконтейнерною</w:t>
      </w:r>
      <w:proofErr w:type="spellEnd"/>
      <w:r w:rsidR="000A046B" w:rsidRPr="002736E8">
        <w:rPr>
          <w:rFonts w:ascii="Times New Roman" w:hAnsi="Times New Roman"/>
          <w:sz w:val="22"/>
          <w:szCs w:val="22"/>
        </w:rPr>
        <w:t xml:space="preserve"> системою,  контактна інформація для замовлення перевезення побутових відходів за заявкою розміщуються на </w:t>
      </w:r>
      <w:proofErr w:type="spellStart"/>
      <w:r w:rsidR="000A046B" w:rsidRPr="002736E8">
        <w:rPr>
          <w:rFonts w:ascii="Times New Roman" w:hAnsi="Times New Roman"/>
          <w:sz w:val="22"/>
          <w:szCs w:val="22"/>
        </w:rPr>
        <w:t>веб-сайті</w:t>
      </w:r>
      <w:proofErr w:type="spellEnd"/>
      <w:r w:rsidR="000A046B" w:rsidRPr="002736E8">
        <w:rPr>
          <w:rFonts w:ascii="Times New Roman" w:hAnsi="Times New Roman"/>
          <w:sz w:val="22"/>
          <w:szCs w:val="22"/>
        </w:rPr>
        <w:t xml:space="preserve"> </w:t>
      </w:r>
      <w:r w:rsidR="006703C0" w:rsidRPr="002736E8">
        <w:rPr>
          <w:rFonts w:ascii="Times New Roman" w:hAnsi="Times New Roman"/>
          <w:sz w:val="22"/>
          <w:szCs w:val="22"/>
        </w:rPr>
        <w:t xml:space="preserve">Недригайлівської селищної ради  </w:t>
      </w:r>
      <w:hyperlink r:id="rId10" w:history="1">
        <w:r w:rsidR="006703C0" w:rsidRPr="002736E8">
          <w:rPr>
            <w:rStyle w:val="afc"/>
            <w:rFonts w:ascii="Times New Roman" w:hAnsi="Times New Roman"/>
            <w:sz w:val="22"/>
            <w:szCs w:val="22"/>
          </w:rPr>
          <w:t>https://nedrygaylivska-gromada.gov.ua/</w:t>
        </w:r>
      </w:hyperlink>
      <w:r w:rsidR="006703C0" w:rsidRPr="002736E8">
        <w:rPr>
          <w:rFonts w:ascii="Times New Roman" w:hAnsi="Times New Roman"/>
          <w:sz w:val="22"/>
          <w:szCs w:val="22"/>
        </w:rPr>
        <w:t xml:space="preserve">. </w:t>
      </w:r>
    </w:p>
    <w:p w:rsidR="000152FF" w:rsidRPr="002736E8" w:rsidRDefault="000A046B" w:rsidP="004B54EE">
      <w:pPr>
        <w:pStyle w:val="af1"/>
        <w:tabs>
          <w:tab w:val="left" w:pos="0"/>
        </w:tabs>
        <w:spacing w:before="0"/>
        <w:ind w:left="-567"/>
        <w:jc w:val="both"/>
        <w:rPr>
          <w:sz w:val="22"/>
          <w:szCs w:val="22"/>
        </w:rPr>
      </w:pPr>
      <w:r w:rsidRPr="002736E8">
        <w:rPr>
          <w:rFonts w:ascii="Times New Roman" w:hAnsi="Times New Roman"/>
          <w:sz w:val="22"/>
          <w:szCs w:val="22"/>
        </w:rPr>
        <w:t>8. Під час збирання побутових відходів за контейнерною системою (якщо такий контейнер є мобільним і не розміщений постійно на визначеному місці) споживач зобов’язаний за встановленим графіком виставляти контейнер у місці, погодженому з виконавцем.</w:t>
      </w:r>
    </w:p>
    <w:p w:rsidR="000152FF" w:rsidRPr="002736E8" w:rsidRDefault="000A046B" w:rsidP="004B54EE">
      <w:pPr>
        <w:pStyle w:val="af1"/>
        <w:tabs>
          <w:tab w:val="left" w:pos="851"/>
        </w:tabs>
        <w:spacing w:before="0"/>
        <w:ind w:left="-567"/>
        <w:jc w:val="both"/>
        <w:rPr>
          <w:sz w:val="22"/>
          <w:szCs w:val="22"/>
        </w:rPr>
      </w:pPr>
      <w:r w:rsidRPr="002736E8">
        <w:rPr>
          <w:rFonts w:ascii="Times New Roman" w:hAnsi="Times New Roman"/>
          <w:sz w:val="22"/>
          <w:szCs w:val="22"/>
        </w:rPr>
        <w:t xml:space="preserve">9. Під час збирання побутових відходів за </w:t>
      </w:r>
      <w:proofErr w:type="spellStart"/>
      <w:r w:rsidRPr="002736E8">
        <w:rPr>
          <w:rFonts w:ascii="Times New Roman" w:hAnsi="Times New Roman"/>
          <w:sz w:val="22"/>
          <w:szCs w:val="22"/>
        </w:rPr>
        <w:t>безконтейнерною</w:t>
      </w:r>
      <w:proofErr w:type="spellEnd"/>
      <w:r w:rsidRPr="002736E8">
        <w:rPr>
          <w:rFonts w:ascii="Times New Roman" w:hAnsi="Times New Roman"/>
          <w:sz w:val="22"/>
          <w:szCs w:val="22"/>
        </w:rPr>
        <w:t xml:space="preserve"> системою споживач має за встановленим графіком виставити пластикові пакети із зібраними відходами у місцях, погоджених з виконавцем.</w:t>
      </w:r>
    </w:p>
    <w:p w:rsidR="000152FF" w:rsidRPr="002736E8" w:rsidRDefault="000A046B" w:rsidP="004B54EE">
      <w:pPr>
        <w:pStyle w:val="af1"/>
        <w:tabs>
          <w:tab w:val="left" w:pos="851"/>
          <w:tab w:val="left" w:pos="993"/>
        </w:tabs>
        <w:spacing w:before="0"/>
        <w:ind w:left="-567"/>
        <w:jc w:val="both"/>
        <w:rPr>
          <w:sz w:val="22"/>
          <w:szCs w:val="22"/>
        </w:rPr>
      </w:pPr>
      <w:r w:rsidRPr="002736E8">
        <w:rPr>
          <w:rFonts w:ascii="Times New Roman" w:hAnsi="Times New Roman"/>
          <w:sz w:val="22"/>
          <w:szCs w:val="22"/>
        </w:rPr>
        <w:t>10. Розташування споживачем контейнерів для збирання великогабаритних і ремонтних відходів здійснюється відповідно до вимог санітарно-епідеміологічного законодавства на спеціальному майданчику з твердим покриттям у місцях, погоджених з виконавцем.</w:t>
      </w:r>
    </w:p>
    <w:p w:rsidR="000152FF" w:rsidRPr="002736E8" w:rsidRDefault="000A046B" w:rsidP="004B54EE">
      <w:pPr>
        <w:pStyle w:val="af8"/>
        <w:spacing w:before="0" w:after="0" w:line="228" w:lineRule="auto"/>
        <w:ind w:left="-567"/>
        <w:rPr>
          <w:sz w:val="22"/>
          <w:szCs w:val="22"/>
        </w:rPr>
      </w:pPr>
      <w:r w:rsidRPr="002736E8">
        <w:rPr>
          <w:rFonts w:ascii="Times New Roman" w:hAnsi="Times New Roman"/>
          <w:sz w:val="22"/>
          <w:szCs w:val="22"/>
        </w:rPr>
        <w:t>Вимоги до якості послуги</w:t>
      </w:r>
    </w:p>
    <w:p w:rsidR="006703C0" w:rsidRDefault="000A046B" w:rsidP="004B54EE">
      <w:pPr>
        <w:pStyle w:val="af1"/>
        <w:spacing w:before="0"/>
        <w:ind w:left="-567"/>
        <w:jc w:val="both"/>
        <w:rPr>
          <w:rFonts w:ascii="Times New Roman" w:hAnsi="Times New Roman"/>
          <w:sz w:val="22"/>
          <w:szCs w:val="22"/>
        </w:rPr>
      </w:pPr>
      <w:r w:rsidRPr="002736E8">
        <w:rPr>
          <w:rFonts w:ascii="Times New Roman" w:hAnsi="Times New Roman"/>
          <w:sz w:val="22"/>
          <w:szCs w:val="22"/>
        </w:rPr>
        <w:t>11. Критеріями якості надання послуги з управління побутовими відходами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2736E8" w:rsidRPr="002736E8" w:rsidRDefault="002736E8" w:rsidP="004B54EE">
      <w:pPr>
        <w:pStyle w:val="af1"/>
        <w:spacing w:before="0" w:line="228" w:lineRule="auto"/>
        <w:ind w:left="-567"/>
        <w:jc w:val="both"/>
        <w:rPr>
          <w:rFonts w:ascii="Times New Roman" w:hAnsi="Times New Roman"/>
          <w:sz w:val="22"/>
          <w:szCs w:val="22"/>
        </w:rPr>
      </w:pPr>
    </w:p>
    <w:p w:rsidR="000152FF" w:rsidRPr="002736E8" w:rsidRDefault="006703C0" w:rsidP="004B54EE">
      <w:pPr>
        <w:pStyle w:val="af1"/>
        <w:spacing w:before="0" w:line="228" w:lineRule="auto"/>
        <w:ind w:left="-567"/>
        <w:jc w:val="both"/>
        <w:rPr>
          <w:b/>
          <w:sz w:val="22"/>
          <w:szCs w:val="22"/>
        </w:rPr>
      </w:pPr>
      <w:r w:rsidRPr="002736E8">
        <w:rPr>
          <w:rFonts w:ascii="Times New Roman" w:hAnsi="Times New Roman"/>
          <w:sz w:val="22"/>
          <w:szCs w:val="22"/>
        </w:rPr>
        <w:t xml:space="preserve">                          </w:t>
      </w:r>
      <w:r w:rsidR="004B54EE">
        <w:rPr>
          <w:rFonts w:ascii="Times New Roman" w:hAnsi="Times New Roman"/>
          <w:sz w:val="22"/>
          <w:szCs w:val="22"/>
        </w:rPr>
        <w:t xml:space="preserve">                </w:t>
      </w:r>
      <w:r w:rsidRPr="002736E8">
        <w:rPr>
          <w:rFonts w:ascii="Times New Roman" w:hAnsi="Times New Roman"/>
          <w:sz w:val="22"/>
          <w:szCs w:val="22"/>
        </w:rPr>
        <w:t xml:space="preserve">           </w:t>
      </w:r>
      <w:r w:rsidR="000A046B" w:rsidRPr="002736E8">
        <w:rPr>
          <w:rFonts w:ascii="Times New Roman" w:hAnsi="Times New Roman"/>
          <w:b/>
          <w:sz w:val="22"/>
          <w:szCs w:val="22"/>
        </w:rPr>
        <w:t>Права та обов’язки споживача</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12. Споживач має право:</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 одержувати своєчасно та належної якості послугу згідно із законодавством про житлово-комунальні послуги та про відходи і умовами договору;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lastRenderedPageBreak/>
        <w:t xml:space="preserve">2) без додаткової оплати одержувати від виконавця засобами зв’язку, зазначеними в розділі </w:t>
      </w:r>
      <w:proofErr w:type="spellStart"/>
      <w:r w:rsidRPr="002736E8">
        <w:rPr>
          <w:rFonts w:ascii="Times New Roman" w:hAnsi="Times New Roman"/>
          <w:sz w:val="22"/>
          <w:szCs w:val="22"/>
        </w:rPr>
        <w:t>“Реквізити</w:t>
      </w:r>
      <w:proofErr w:type="spellEnd"/>
      <w:r w:rsidRPr="002736E8">
        <w:rPr>
          <w:rFonts w:ascii="Times New Roman" w:hAnsi="Times New Roman"/>
          <w:sz w:val="22"/>
          <w:szCs w:val="22"/>
        </w:rPr>
        <w:t xml:space="preserve"> </w:t>
      </w:r>
      <w:proofErr w:type="spellStart"/>
      <w:r w:rsidRPr="002736E8">
        <w:rPr>
          <w:rFonts w:ascii="Times New Roman" w:hAnsi="Times New Roman"/>
          <w:sz w:val="22"/>
          <w:szCs w:val="22"/>
        </w:rPr>
        <w:t>виконавця”</w:t>
      </w:r>
      <w:proofErr w:type="spellEnd"/>
      <w:r w:rsidRPr="002736E8">
        <w:rPr>
          <w:rFonts w:ascii="Times New Roman" w:hAnsi="Times New Roman"/>
          <w:sz w:val="22"/>
          <w:szCs w:val="22"/>
        </w:rPr>
        <w:t xml:space="preserve"> цього договору, інформацію про тарифи на послугу з управління побутовими відходами,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(за видами), обсяги побутових відходів, переданих на місця видалення відходів. Така інформація надається засобами зв’язку, зазначеними в розділі </w:t>
      </w:r>
      <w:proofErr w:type="spellStart"/>
      <w:r w:rsidRPr="002736E8">
        <w:rPr>
          <w:rFonts w:ascii="Times New Roman" w:hAnsi="Times New Roman"/>
          <w:sz w:val="22"/>
          <w:szCs w:val="22"/>
        </w:rPr>
        <w:t>“Реквізити</w:t>
      </w:r>
      <w:proofErr w:type="spellEnd"/>
      <w:r w:rsidRPr="002736E8">
        <w:rPr>
          <w:rFonts w:ascii="Times New Roman" w:hAnsi="Times New Roman"/>
          <w:sz w:val="22"/>
          <w:szCs w:val="22"/>
        </w:rPr>
        <w:t xml:space="preserve"> </w:t>
      </w:r>
      <w:proofErr w:type="spellStart"/>
      <w:r w:rsidRPr="002736E8">
        <w:rPr>
          <w:rFonts w:ascii="Times New Roman" w:hAnsi="Times New Roman"/>
          <w:sz w:val="22"/>
          <w:szCs w:val="22"/>
        </w:rPr>
        <w:t>виконавця”</w:t>
      </w:r>
      <w:proofErr w:type="spellEnd"/>
      <w:r w:rsidRPr="002736E8">
        <w:rPr>
          <w:rFonts w:ascii="Times New Roman" w:hAnsi="Times New Roman"/>
          <w:sz w:val="22"/>
          <w:szCs w:val="22"/>
        </w:rPr>
        <w:t xml:space="preserve"> цього договору, або на зазначений споживачем засіб зв’язку у додатку до цього договору у строк, визначений Законом України </w:t>
      </w:r>
      <w:proofErr w:type="spellStart"/>
      <w:r w:rsidRPr="002736E8">
        <w:rPr>
          <w:rFonts w:ascii="Times New Roman" w:hAnsi="Times New Roman"/>
          <w:sz w:val="22"/>
          <w:szCs w:val="22"/>
        </w:rPr>
        <w:t>“Про</w:t>
      </w:r>
      <w:proofErr w:type="spellEnd"/>
      <w:r w:rsidRPr="002736E8">
        <w:rPr>
          <w:rFonts w:ascii="Times New Roman" w:hAnsi="Times New Roman"/>
          <w:sz w:val="22"/>
          <w:szCs w:val="22"/>
        </w:rPr>
        <w:t xml:space="preserve"> доступ до публічної </w:t>
      </w:r>
      <w:proofErr w:type="spellStart"/>
      <w:r w:rsidRPr="002736E8">
        <w:rPr>
          <w:rFonts w:ascii="Times New Roman" w:hAnsi="Times New Roman"/>
          <w:sz w:val="22"/>
          <w:szCs w:val="22"/>
        </w:rPr>
        <w:t>інформації”</w:t>
      </w:r>
      <w:proofErr w:type="spellEnd"/>
      <w:r w:rsidRPr="002736E8">
        <w:rPr>
          <w:rFonts w:ascii="Times New Roman" w:hAnsi="Times New Roman"/>
          <w:sz w:val="22"/>
          <w:szCs w:val="22"/>
        </w:rPr>
        <w:t>;</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3) на відшкодування збитків та шкоди, завданих його майну та життю або здоров’ю внаслідок неналежного надання або ненадання послуги;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4) на усунення виконавцем виявлених недоліків у наданні послуги протягом п’яти робочих днів з моменту звернення споживача;</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5) на зменшення розміру плати за послугу у разі її ненадання, надання не в повному обсязі або зниження її якості;</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6) на несплату вартості послуги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7) на перевірку обсягу надання та якості послуги в установленому законодавством про житлово-комунальні послуги порядку;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8) складати та підписувати акти-претензії у зв’язку з порушенням правил надання послуги;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9) 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10) отримувати повну та достовірну інформацію про безпечність об’єктів відновлення побутових відходів.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13. Споживач зобов’язується: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 своєчасно вживати заходів до усунення виявлених неполадок, пов’язаних з отриманням послуги, що виникли з його вини;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2) оплачувати в установлений договором строк надану послугу;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3) дотримуватися правил пожежної безпеки та санітарних норм;</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4) у разі несвоєчасного здійснення платежів за послугу сплачувати пеню в розмірі, встановленому відповідно до пункту 25 цього договору;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6) забезпечити роздільне збирання побутових відходів;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7) визначати разом з виконавцем місця розташування контейнерних майданчиків, створювати умови для вільного доступу до таких майданчиків;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8) обладнати контейнерні майданчики, утримувати їх у належному санітарному стані, забезпечувати освітлення в темний час доби;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9) 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p>
    <w:p w:rsidR="006703C0" w:rsidRPr="002736E8" w:rsidRDefault="000A046B" w:rsidP="004B54EE">
      <w:pPr>
        <w:pStyle w:val="af1"/>
        <w:spacing w:before="0"/>
        <w:ind w:left="-567"/>
        <w:jc w:val="both"/>
        <w:rPr>
          <w:rFonts w:ascii="Times New Roman" w:hAnsi="Times New Roman"/>
          <w:sz w:val="22"/>
          <w:szCs w:val="22"/>
        </w:rPr>
      </w:pPr>
      <w:r w:rsidRPr="002736E8">
        <w:rPr>
          <w:rFonts w:ascii="Times New Roman" w:hAnsi="Times New Roman"/>
          <w:sz w:val="22"/>
          <w:szCs w:val="22"/>
        </w:rPr>
        <w:t>10) 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rsidR="000152FF" w:rsidRPr="002736E8" w:rsidRDefault="006703C0" w:rsidP="004B54EE">
      <w:pPr>
        <w:pStyle w:val="af1"/>
        <w:ind w:left="-567"/>
        <w:jc w:val="both"/>
        <w:rPr>
          <w:b/>
          <w:sz w:val="22"/>
          <w:szCs w:val="22"/>
        </w:rPr>
      </w:pPr>
      <w:r w:rsidRPr="002736E8">
        <w:rPr>
          <w:rFonts w:ascii="Times New Roman" w:hAnsi="Times New Roman"/>
          <w:b/>
          <w:sz w:val="22"/>
          <w:szCs w:val="22"/>
        </w:rPr>
        <w:t xml:space="preserve">                                              </w:t>
      </w:r>
      <w:r w:rsidR="000A046B" w:rsidRPr="002736E8">
        <w:rPr>
          <w:rFonts w:ascii="Times New Roman" w:hAnsi="Times New Roman"/>
          <w:b/>
          <w:sz w:val="22"/>
          <w:szCs w:val="22"/>
        </w:rPr>
        <w:t>Права та обов’язки виконавця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14. Виконавець має право:</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1) 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w:t>
      </w:r>
      <w:proofErr w:type="spellStart"/>
      <w:r w:rsidRPr="002736E8">
        <w:rPr>
          <w:rFonts w:ascii="Times New Roman" w:hAnsi="Times New Roman"/>
          <w:sz w:val="22"/>
          <w:szCs w:val="22"/>
        </w:rPr>
        <w:t>безконтейнерної</w:t>
      </w:r>
      <w:proofErr w:type="spellEnd"/>
      <w:r w:rsidRPr="002736E8">
        <w:rPr>
          <w:rFonts w:ascii="Times New Roman" w:hAnsi="Times New Roman"/>
          <w:sz w:val="22"/>
          <w:szCs w:val="22"/>
        </w:rPr>
        <w:t xml:space="preserve"> системи - територію для збирання пластикових пакетів з побутовими відходами;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2) 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3) вимагати від споживача здійснювати роздільне збирання побутових відходів;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4) обмежити (припинити) надання послуги у разі її </w:t>
      </w:r>
      <w:proofErr w:type="spellStart"/>
      <w:r w:rsidRPr="002736E8">
        <w:rPr>
          <w:rFonts w:ascii="Times New Roman" w:hAnsi="Times New Roman"/>
          <w:sz w:val="22"/>
          <w:szCs w:val="22"/>
        </w:rPr>
        <w:t>неоплати</w:t>
      </w:r>
      <w:proofErr w:type="spellEnd"/>
      <w:r w:rsidRPr="002736E8">
        <w:rPr>
          <w:rFonts w:ascii="Times New Roman" w:hAnsi="Times New Roman"/>
          <w:sz w:val="22"/>
          <w:szCs w:val="22"/>
        </w:rPr>
        <w:t xml:space="preserve"> або оплати не в повному обсязі в порядку і строки, встановлені законом та договором, крім випадків, коли якість та/або обсяг надання послуги не відповідають умовам договору;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lastRenderedPageBreak/>
        <w:t>6)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15. Виконавець зобов’язується: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 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2) готувати та укладати із споживачем договори про надання послуги з визначенням відповідальності за дотримання умов її виконання згідно з типовим договором;</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3) без додаткової оплати надавати в установленому законодавством порядку засобами зв’язку, зазначеними в розділі </w:t>
      </w:r>
      <w:proofErr w:type="spellStart"/>
      <w:r w:rsidRPr="002736E8">
        <w:rPr>
          <w:rFonts w:ascii="Times New Roman" w:hAnsi="Times New Roman"/>
          <w:sz w:val="22"/>
          <w:szCs w:val="22"/>
        </w:rPr>
        <w:t>“Реквізити</w:t>
      </w:r>
      <w:proofErr w:type="spellEnd"/>
      <w:r w:rsidRPr="002736E8">
        <w:rPr>
          <w:rFonts w:ascii="Times New Roman" w:hAnsi="Times New Roman"/>
          <w:sz w:val="22"/>
          <w:szCs w:val="22"/>
        </w:rPr>
        <w:t xml:space="preserve"> </w:t>
      </w:r>
      <w:proofErr w:type="spellStart"/>
      <w:r w:rsidRPr="002736E8">
        <w:rPr>
          <w:rFonts w:ascii="Times New Roman" w:hAnsi="Times New Roman"/>
          <w:sz w:val="22"/>
          <w:szCs w:val="22"/>
        </w:rPr>
        <w:t>виконавця”</w:t>
      </w:r>
      <w:proofErr w:type="spellEnd"/>
      <w:r w:rsidRPr="002736E8">
        <w:rPr>
          <w:rFonts w:ascii="Times New Roman" w:hAnsi="Times New Roman"/>
          <w:sz w:val="22"/>
          <w:szCs w:val="22"/>
        </w:rPr>
        <w:t xml:space="preserve"> цього договору, необхідну інформацію про тарифи, загальну вартість місячного платежу, структуру тарифу, порядок надання послуги, графік збирання та перевезення побутових відходів, щомісячні обсяги зібраних побутових відходів (за видами), щомісячні обсяги переданих різних видів побутових відходів іншим суб’єктам господарювання на місця видалення відходів або об’єкти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і 2 до Закону України </w:t>
      </w:r>
      <w:proofErr w:type="spellStart"/>
      <w:r w:rsidRPr="002736E8">
        <w:rPr>
          <w:rFonts w:ascii="Times New Roman" w:hAnsi="Times New Roman"/>
          <w:sz w:val="22"/>
          <w:szCs w:val="22"/>
        </w:rPr>
        <w:t>“Про</w:t>
      </w:r>
      <w:proofErr w:type="spellEnd"/>
      <w:r w:rsidRPr="002736E8">
        <w:rPr>
          <w:rFonts w:ascii="Times New Roman" w:hAnsi="Times New Roman"/>
          <w:sz w:val="22"/>
          <w:szCs w:val="22"/>
        </w:rPr>
        <w:t xml:space="preserve"> управління </w:t>
      </w:r>
      <w:proofErr w:type="spellStart"/>
      <w:r w:rsidRPr="002736E8">
        <w:rPr>
          <w:rFonts w:ascii="Times New Roman" w:hAnsi="Times New Roman"/>
          <w:sz w:val="22"/>
          <w:szCs w:val="22"/>
        </w:rPr>
        <w:t>відходами”</w:t>
      </w:r>
      <w:proofErr w:type="spellEnd"/>
      <w:r w:rsidRPr="002736E8">
        <w:rPr>
          <w:rFonts w:ascii="Times New Roman" w:hAnsi="Times New Roman"/>
          <w:sz w:val="22"/>
          <w:szCs w:val="22"/>
        </w:rPr>
        <w:t>;</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4) розглядати у визначений законодавством строк претензії та скарги споживачів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договором;</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5) вживати заходів до усунення порушень якості послуги у строки, встановлені законодавством;</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6) самостійно здійснювати перерахунок вартості послуги за весь період її ненадання, надання не в повному обсязі або невідповідної якості, а також сплачувати неустойку (штраф) у розмірі, встановленому відповідно до пункту 25 цього договору;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8) своєчасно та власним коштом проводити роботи з усунення виявлених неполадок, пов’язаних з наданням послуги, що виникли з його вини;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9) інформувати споживача про намір зміни тарифів на послугу за видами побутових відходів у порядку, встановленому відповідно до пункту 26 цього договору;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10) 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11) забезпечувати утримання у належному санітарно-технічному стані контейнерів у разі перебування їх у власності суб’єкта господарювання, який здійснює збирання та перевезення побутових відходів;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12) забезпечувати ліквідацію звалища змішаних відходів протягом однієї доби з моменту його утворення на контейнерному майданчику через недотримання графіка перевезення, а також невідкладне проведення прибирання в разі розсипання побутових відходів під час завантаження у спеціально обладнаний для цього транспортний засіб;</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13) проводити інформаційні кампанії для підвищення обізнаності громадськості з питань запобігання утворенню відходів та забрудненню навколишнього природного середовища.</w:t>
      </w:r>
    </w:p>
    <w:p w:rsidR="000152FF" w:rsidRPr="002736E8" w:rsidRDefault="000A046B" w:rsidP="004B54EE">
      <w:pPr>
        <w:pStyle w:val="af8"/>
        <w:spacing w:before="0" w:after="0"/>
        <w:ind w:left="-567"/>
        <w:rPr>
          <w:sz w:val="22"/>
          <w:szCs w:val="22"/>
        </w:rPr>
      </w:pPr>
      <w:r w:rsidRPr="002736E8">
        <w:rPr>
          <w:rFonts w:ascii="Times New Roman" w:hAnsi="Times New Roman"/>
          <w:sz w:val="22"/>
          <w:szCs w:val="22"/>
        </w:rPr>
        <w:t>Тариф та порядок оплати послуги</w:t>
      </w:r>
    </w:p>
    <w:p w:rsidR="000152FF" w:rsidRPr="003845F3" w:rsidRDefault="000A046B" w:rsidP="003845F3">
      <w:pPr>
        <w:pStyle w:val="af1"/>
        <w:spacing w:before="0"/>
        <w:ind w:left="-567"/>
        <w:jc w:val="both"/>
        <w:rPr>
          <w:rFonts w:ascii="Times New Roman" w:hAnsi="Times New Roman"/>
          <w:sz w:val="22"/>
          <w:szCs w:val="22"/>
        </w:rPr>
      </w:pPr>
      <w:r w:rsidRPr="002736E8">
        <w:rPr>
          <w:rFonts w:ascii="Times New Roman" w:hAnsi="Times New Roman"/>
          <w:sz w:val="22"/>
          <w:szCs w:val="22"/>
        </w:rPr>
        <w:t xml:space="preserve">16. Згідно з рішенням </w:t>
      </w:r>
      <w:r w:rsidR="003845F3" w:rsidRPr="002736E8">
        <w:rPr>
          <w:rFonts w:ascii="Times New Roman" w:hAnsi="Times New Roman"/>
          <w:color w:val="000000"/>
          <w:sz w:val="22"/>
          <w:szCs w:val="22"/>
        </w:rPr>
        <w:t xml:space="preserve">Виконавчого комітету Недригайлівської селищної ради </w:t>
      </w:r>
      <w:r w:rsidR="003845F3" w:rsidRPr="003845F3">
        <w:rPr>
          <w:rFonts w:ascii="Times New Roman" w:hAnsi="Times New Roman"/>
          <w:sz w:val="22"/>
          <w:szCs w:val="22"/>
        </w:rPr>
        <w:t xml:space="preserve">№ 84 від 06.05.2025 року «Про затвердження тарифів на послуги з управління побутовими відходами по комунальному підприємству «Недригайлівводосервіс </w:t>
      </w:r>
      <w:r w:rsidRPr="003845F3">
        <w:rPr>
          <w:rFonts w:ascii="Times New Roman" w:hAnsi="Times New Roman"/>
          <w:sz w:val="22"/>
          <w:szCs w:val="22"/>
        </w:rPr>
        <w:t>тариф на послугу становить:</w:t>
      </w:r>
    </w:p>
    <w:tbl>
      <w:tblPr>
        <w:tblW w:w="9605" w:type="dxa"/>
        <w:tblInd w:w="-318" w:type="dxa"/>
        <w:tblLook w:val="04A0"/>
      </w:tblPr>
      <w:tblGrid>
        <w:gridCol w:w="5529"/>
        <w:gridCol w:w="4076"/>
      </w:tblGrid>
      <w:tr w:rsidR="00CF35AA" w:rsidRPr="00C97306" w:rsidTr="004B54EE">
        <w:tc>
          <w:tcPr>
            <w:tcW w:w="5529" w:type="dxa"/>
            <w:tcBorders>
              <w:top w:val="single" w:sz="4" w:space="0" w:color="000000"/>
              <w:left w:val="single" w:sz="4" w:space="0" w:color="000000"/>
              <w:bottom w:val="single" w:sz="4" w:space="0" w:color="000000"/>
              <w:right w:val="single" w:sz="4" w:space="0" w:color="000000"/>
            </w:tcBorders>
          </w:tcPr>
          <w:p w:rsidR="00CF35AA" w:rsidRPr="00CF35AA" w:rsidRDefault="00CF35AA" w:rsidP="004B54EE">
            <w:pPr>
              <w:pStyle w:val="af1"/>
              <w:spacing w:line="252" w:lineRule="auto"/>
              <w:ind w:left="-567" w:firstLine="0"/>
              <w:jc w:val="center"/>
              <w:rPr>
                <w:rFonts w:ascii="Times New Roman" w:hAnsi="Times New Roman"/>
                <w:sz w:val="22"/>
                <w:szCs w:val="22"/>
              </w:rPr>
            </w:pPr>
            <w:r w:rsidRPr="00CF35AA">
              <w:rPr>
                <w:rFonts w:ascii="Times New Roman" w:hAnsi="Times New Roman"/>
                <w:sz w:val="22"/>
                <w:szCs w:val="22"/>
              </w:rPr>
              <w:t>Вид побутових відходів</w:t>
            </w:r>
          </w:p>
        </w:tc>
        <w:tc>
          <w:tcPr>
            <w:tcW w:w="4076" w:type="dxa"/>
            <w:tcBorders>
              <w:top w:val="single" w:sz="4" w:space="0" w:color="000000"/>
              <w:left w:val="single" w:sz="4" w:space="0" w:color="000000"/>
              <w:bottom w:val="single" w:sz="4" w:space="0" w:color="000000"/>
              <w:right w:val="single" w:sz="4" w:space="0" w:color="000000"/>
            </w:tcBorders>
          </w:tcPr>
          <w:p w:rsidR="00CF35AA" w:rsidRPr="00CF35AA" w:rsidRDefault="00CF35AA" w:rsidP="004B54EE">
            <w:pPr>
              <w:pStyle w:val="af1"/>
              <w:spacing w:before="0" w:line="252" w:lineRule="auto"/>
              <w:ind w:left="-567" w:firstLine="0"/>
              <w:jc w:val="center"/>
              <w:rPr>
                <w:rFonts w:ascii="Times New Roman" w:hAnsi="Times New Roman"/>
                <w:sz w:val="22"/>
                <w:szCs w:val="22"/>
              </w:rPr>
            </w:pPr>
            <w:r w:rsidRPr="00CF35AA">
              <w:rPr>
                <w:rFonts w:ascii="Times New Roman" w:hAnsi="Times New Roman"/>
                <w:sz w:val="22"/>
                <w:szCs w:val="22"/>
              </w:rPr>
              <w:t xml:space="preserve">Тариф на послугу за видами побутових відходів, гривень за 1 куб. метр </w:t>
            </w:r>
          </w:p>
        </w:tc>
      </w:tr>
      <w:tr w:rsidR="00CF35AA" w:rsidRPr="00C97306" w:rsidTr="004B54EE">
        <w:tc>
          <w:tcPr>
            <w:tcW w:w="5529" w:type="dxa"/>
            <w:tcBorders>
              <w:top w:val="single" w:sz="4" w:space="0" w:color="000000"/>
              <w:left w:val="single" w:sz="4" w:space="0" w:color="000000"/>
              <w:bottom w:val="single" w:sz="4" w:space="0" w:color="000000"/>
              <w:right w:val="single" w:sz="4" w:space="0" w:color="000000"/>
            </w:tcBorders>
          </w:tcPr>
          <w:p w:rsidR="00CF35AA" w:rsidRPr="00CF35AA" w:rsidRDefault="00CF35AA" w:rsidP="004B54EE">
            <w:pPr>
              <w:pStyle w:val="af1"/>
              <w:spacing w:line="252" w:lineRule="auto"/>
              <w:ind w:left="-567" w:firstLine="0"/>
              <w:jc w:val="center"/>
              <w:rPr>
                <w:rFonts w:ascii="Times New Roman" w:hAnsi="Times New Roman"/>
                <w:sz w:val="22"/>
                <w:szCs w:val="22"/>
              </w:rPr>
            </w:pPr>
            <w:r w:rsidRPr="00CF35AA">
              <w:rPr>
                <w:rFonts w:ascii="Times New Roman" w:hAnsi="Times New Roman"/>
                <w:sz w:val="22"/>
                <w:szCs w:val="22"/>
              </w:rPr>
              <w:t>1. Змішані відходи</w:t>
            </w:r>
          </w:p>
        </w:tc>
        <w:tc>
          <w:tcPr>
            <w:tcW w:w="4076" w:type="dxa"/>
            <w:tcBorders>
              <w:top w:val="single" w:sz="4" w:space="0" w:color="000000"/>
              <w:left w:val="single" w:sz="4" w:space="0" w:color="000000"/>
              <w:bottom w:val="single" w:sz="4" w:space="0" w:color="000000"/>
              <w:right w:val="single" w:sz="4" w:space="0" w:color="000000"/>
            </w:tcBorders>
          </w:tcPr>
          <w:p w:rsidR="00CF35AA" w:rsidRPr="00CF35AA" w:rsidRDefault="00CF35AA" w:rsidP="004B54EE">
            <w:pPr>
              <w:pStyle w:val="af1"/>
              <w:spacing w:before="0" w:line="252" w:lineRule="auto"/>
              <w:ind w:left="-567" w:firstLine="0"/>
              <w:jc w:val="center"/>
              <w:rPr>
                <w:rFonts w:ascii="Times New Roman" w:hAnsi="Times New Roman"/>
                <w:sz w:val="22"/>
                <w:szCs w:val="22"/>
              </w:rPr>
            </w:pPr>
          </w:p>
        </w:tc>
      </w:tr>
      <w:tr w:rsidR="00385955" w:rsidRPr="00C97306" w:rsidTr="004B54EE">
        <w:tc>
          <w:tcPr>
            <w:tcW w:w="5529" w:type="dxa"/>
            <w:tcBorders>
              <w:top w:val="single" w:sz="4" w:space="0" w:color="000000"/>
              <w:left w:val="single" w:sz="4" w:space="0" w:color="000000"/>
              <w:bottom w:val="single" w:sz="4" w:space="0" w:color="000000"/>
              <w:right w:val="single" w:sz="4" w:space="0" w:color="000000"/>
            </w:tcBorders>
          </w:tcPr>
          <w:p w:rsidR="00385955" w:rsidRPr="00CF35AA" w:rsidRDefault="00385955" w:rsidP="004B54EE">
            <w:pPr>
              <w:pStyle w:val="af1"/>
              <w:spacing w:line="252" w:lineRule="auto"/>
              <w:ind w:left="-567" w:right="-57" w:firstLine="0"/>
              <w:jc w:val="right"/>
              <w:rPr>
                <w:rFonts w:ascii="Times New Roman" w:hAnsi="Times New Roman"/>
                <w:sz w:val="22"/>
                <w:szCs w:val="22"/>
              </w:rPr>
            </w:pPr>
            <w:r>
              <w:rPr>
                <w:rFonts w:ascii="Times New Roman" w:hAnsi="Times New Roman"/>
                <w:sz w:val="22"/>
                <w:szCs w:val="22"/>
              </w:rPr>
              <w:t>Бюджетні організації</w:t>
            </w:r>
            <w:r w:rsidRPr="00CF35AA">
              <w:rPr>
                <w:rFonts w:ascii="Times New Roman" w:hAnsi="Times New Roman"/>
                <w:sz w:val="22"/>
                <w:szCs w:val="22"/>
              </w:rPr>
              <w:t xml:space="preserve"> - здійснення операцій із збирання та </w:t>
            </w:r>
            <w:r>
              <w:rPr>
                <w:rFonts w:ascii="Times New Roman" w:hAnsi="Times New Roman"/>
                <w:sz w:val="22"/>
                <w:szCs w:val="22"/>
              </w:rPr>
              <w:t>ви</w:t>
            </w:r>
            <w:r w:rsidRPr="00CF35AA">
              <w:rPr>
                <w:rFonts w:ascii="Times New Roman" w:hAnsi="Times New Roman"/>
                <w:sz w:val="22"/>
                <w:szCs w:val="22"/>
              </w:rPr>
              <w:t>везення побутових відходів за 1 м</w:t>
            </w:r>
            <w:r>
              <w:rPr>
                <w:rFonts w:ascii="Times New Roman" w:hAnsi="Times New Roman"/>
                <w:sz w:val="22"/>
                <w:szCs w:val="22"/>
              </w:rPr>
              <w:t>³</w:t>
            </w:r>
          </w:p>
        </w:tc>
        <w:tc>
          <w:tcPr>
            <w:tcW w:w="4076" w:type="dxa"/>
            <w:tcBorders>
              <w:top w:val="single" w:sz="4" w:space="0" w:color="000000"/>
              <w:left w:val="single" w:sz="4" w:space="0" w:color="000000"/>
              <w:bottom w:val="single" w:sz="4" w:space="0" w:color="000000"/>
              <w:right w:val="single" w:sz="4" w:space="0" w:color="000000"/>
            </w:tcBorders>
          </w:tcPr>
          <w:p w:rsidR="00385955" w:rsidRPr="00CF35AA" w:rsidRDefault="00385955" w:rsidP="004B54EE">
            <w:pPr>
              <w:pStyle w:val="af1"/>
              <w:spacing w:before="0" w:line="252" w:lineRule="auto"/>
              <w:ind w:left="-567" w:firstLine="0"/>
              <w:jc w:val="center"/>
              <w:rPr>
                <w:rFonts w:ascii="Times New Roman" w:hAnsi="Times New Roman"/>
                <w:sz w:val="22"/>
                <w:szCs w:val="22"/>
              </w:rPr>
            </w:pPr>
            <w:r>
              <w:rPr>
                <w:rFonts w:ascii="Times New Roman" w:hAnsi="Times New Roman"/>
                <w:sz w:val="22"/>
                <w:szCs w:val="22"/>
              </w:rPr>
              <w:t>262,84</w:t>
            </w:r>
          </w:p>
        </w:tc>
      </w:tr>
      <w:tr w:rsidR="00385955" w:rsidRPr="00C97306" w:rsidTr="004B54EE">
        <w:tc>
          <w:tcPr>
            <w:tcW w:w="5529" w:type="dxa"/>
            <w:tcBorders>
              <w:top w:val="single" w:sz="4" w:space="0" w:color="000000"/>
              <w:left w:val="single" w:sz="4" w:space="0" w:color="000000"/>
              <w:bottom w:val="single" w:sz="4" w:space="0" w:color="000000"/>
              <w:right w:val="single" w:sz="4" w:space="0" w:color="000000"/>
            </w:tcBorders>
          </w:tcPr>
          <w:p w:rsidR="00385955" w:rsidRPr="00CF35AA" w:rsidRDefault="00385955" w:rsidP="004B54EE">
            <w:pPr>
              <w:pStyle w:val="af1"/>
              <w:spacing w:line="252" w:lineRule="auto"/>
              <w:ind w:left="-567" w:firstLine="0"/>
              <w:jc w:val="center"/>
              <w:rPr>
                <w:rFonts w:ascii="Times New Roman" w:hAnsi="Times New Roman"/>
                <w:sz w:val="22"/>
                <w:szCs w:val="22"/>
              </w:rPr>
            </w:pPr>
            <w:r>
              <w:rPr>
                <w:rFonts w:ascii="Times New Roman" w:hAnsi="Times New Roman"/>
                <w:sz w:val="22"/>
                <w:szCs w:val="22"/>
              </w:rPr>
              <w:t xml:space="preserve">Інші споживачі </w:t>
            </w:r>
            <w:r w:rsidRPr="00CF35AA">
              <w:rPr>
                <w:rFonts w:ascii="Times New Roman" w:hAnsi="Times New Roman"/>
                <w:sz w:val="22"/>
                <w:szCs w:val="22"/>
              </w:rPr>
              <w:t xml:space="preserve">- здійснення операцій із збирання та </w:t>
            </w:r>
            <w:r>
              <w:rPr>
                <w:rFonts w:ascii="Times New Roman" w:hAnsi="Times New Roman"/>
                <w:sz w:val="22"/>
                <w:szCs w:val="22"/>
              </w:rPr>
              <w:t>ви</w:t>
            </w:r>
            <w:r w:rsidRPr="00CF35AA">
              <w:rPr>
                <w:rFonts w:ascii="Times New Roman" w:hAnsi="Times New Roman"/>
                <w:sz w:val="22"/>
                <w:szCs w:val="22"/>
              </w:rPr>
              <w:t>везення побутових відходів за 1 м</w:t>
            </w:r>
            <w:r>
              <w:rPr>
                <w:rFonts w:ascii="Times New Roman" w:hAnsi="Times New Roman"/>
                <w:sz w:val="22"/>
                <w:szCs w:val="22"/>
              </w:rPr>
              <w:t>³</w:t>
            </w:r>
          </w:p>
        </w:tc>
        <w:tc>
          <w:tcPr>
            <w:tcW w:w="4076" w:type="dxa"/>
            <w:tcBorders>
              <w:top w:val="single" w:sz="4" w:space="0" w:color="000000"/>
              <w:left w:val="single" w:sz="4" w:space="0" w:color="000000"/>
              <w:bottom w:val="single" w:sz="4" w:space="0" w:color="000000"/>
              <w:right w:val="single" w:sz="4" w:space="0" w:color="000000"/>
            </w:tcBorders>
          </w:tcPr>
          <w:p w:rsidR="00385955" w:rsidRPr="00CF35AA" w:rsidRDefault="00385955" w:rsidP="004B54EE">
            <w:pPr>
              <w:pStyle w:val="af1"/>
              <w:spacing w:before="0" w:line="252" w:lineRule="auto"/>
              <w:ind w:left="-567" w:firstLine="0"/>
              <w:jc w:val="center"/>
              <w:rPr>
                <w:rFonts w:ascii="Times New Roman" w:hAnsi="Times New Roman"/>
                <w:sz w:val="22"/>
                <w:szCs w:val="22"/>
              </w:rPr>
            </w:pPr>
            <w:r>
              <w:rPr>
                <w:rFonts w:ascii="Times New Roman" w:hAnsi="Times New Roman"/>
                <w:sz w:val="22"/>
                <w:szCs w:val="22"/>
              </w:rPr>
              <w:t>285,68</w:t>
            </w:r>
          </w:p>
        </w:tc>
      </w:tr>
      <w:tr w:rsidR="00CF35AA" w:rsidRPr="00DA4260" w:rsidTr="004B54EE">
        <w:tc>
          <w:tcPr>
            <w:tcW w:w="5529" w:type="dxa"/>
            <w:tcBorders>
              <w:top w:val="single" w:sz="4" w:space="0" w:color="000000"/>
              <w:left w:val="single" w:sz="4" w:space="0" w:color="000000"/>
              <w:bottom w:val="single" w:sz="4" w:space="0" w:color="000000"/>
              <w:right w:val="single" w:sz="4" w:space="0" w:color="000000"/>
            </w:tcBorders>
          </w:tcPr>
          <w:p w:rsidR="00CF35AA" w:rsidRPr="00CF35AA" w:rsidRDefault="00385955" w:rsidP="004B54EE">
            <w:pPr>
              <w:pStyle w:val="af1"/>
              <w:suppressAutoHyphens w:val="0"/>
              <w:spacing w:before="0"/>
              <w:ind w:left="-283" w:firstLine="317"/>
              <w:jc w:val="center"/>
              <w:rPr>
                <w:rFonts w:ascii="Times New Roman" w:hAnsi="Times New Roman"/>
                <w:sz w:val="22"/>
                <w:szCs w:val="22"/>
              </w:rPr>
            </w:pPr>
            <w:r>
              <w:rPr>
                <w:rFonts w:ascii="Times New Roman" w:hAnsi="Times New Roman"/>
                <w:sz w:val="22"/>
                <w:szCs w:val="22"/>
              </w:rPr>
              <w:t>Населення</w:t>
            </w:r>
            <w:r w:rsidR="00CF35AA" w:rsidRPr="00CF35AA">
              <w:rPr>
                <w:rFonts w:ascii="Times New Roman" w:hAnsi="Times New Roman"/>
                <w:sz w:val="22"/>
                <w:szCs w:val="22"/>
              </w:rPr>
              <w:t xml:space="preserve"> - здійснення операцій із збирання та </w:t>
            </w:r>
            <w:r>
              <w:rPr>
                <w:rFonts w:ascii="Times New Roman" w:hAnsi="Times New Roman"/>
                <w:sz w:val="22"/>
                <w:szCs w:val="22"/>
              </w:rPr>
              <w:t>ви</w:t>
            </w:r>
            <w:r w:rsidR="00CF35AA" w:rsidRPr="00CF35AA">
              <w:rPr>
                <w:rFonts w:ascii="Times New Roman" w:hAnsi="Times New Roman"/>
                <w:sz w:val="22"/>
                <w:szCs w:val="22"/>
              </w:rPr>
              <w:t>в</w:t>
            </w:r>
            <w:r w:rsidR="00CF35AA" w:rsidRPr="00CF35AA">
              <w:rPr>
                <w:rFonts w:ascii="Times New Roman" w:hAnsi="Times New Roman"/>
                <w:sz w:val="22"/>
                <w:szCs w:val="22"/>
              </w:rPr>
              <w:t>е</w:t>
            </w:r>
            <w:r w:rsidR="00CF35AA" w:rsidRPr="00CF35AA">
              <w:rPr>
                <w:rFonts w:ascii="Times New Roman" w:hAnsi="Times New Roman"/>
                <w:sz w:val="22"/>
                <w:szCs w:val="22"/>
              </w:rPr>
              <w:t>зення побутових відходів за 1 м</w:t>
            </w:r>
            <w:r>
              <w:rPr>
                <w:rFonts w:ascii="Times New Roman" w:hAnsi="Times New Roman"/>
                <w:sz w:val="22"/>
                <w:szCs w:val="22"/>
              </w:rPr>
              <w:t>³</w:t>
            </w:r>
          </w:p>
        </w:tc>
        <w:tc>
          <w:tcPr>
            <w:tcW w:w="4076" w:type="dxa"/>
            <w:tcBorders>
              <w:top w:val="single" w:sz="4" w:space="0" w:color="000000"/>
              <w:left w:val="single" w:sz="4" w:space="0" w:color="000000"/>
              <w:bottom w:val="single" w:sz="4" w:space="0" w:color="000000"/>
              <w:right w:val="single" w:sz="4" w:space="0" w:color="000000"/>
            </w:tcBorders>
          </w:tcPr>
          <w:p w:rsidR="00CF35AA" w:rsidRPr="00CF35AA" w:rsidRDefault="00385955" w:rsidP="004B54EE">
            <w:pPr>
              <w:pStyle w:val="af1"/>
              <w:spacing w:line="252" w:lineRule="auto"/>
              <w:ind w:left="-567" w:firstLine="0"/>
              <w:jc w:val="center"/>
              <w:rPr>
                <w:rFonts w:ascii="Times New Roman" w:hAnsi="Times New Roman"/>
                <w:sz w:val="22"/>
                <w:szCs w:val="22"/>
              </w:rPr>
            </w:pPr>
            <w:r>
              <w:rPr>
                <w:rFonts w:ascii="Times New Roman" w:hAnsi="Times New Roman"/>
                <w:sz w:val="22"/>
                <w:szCs w:val="22"/>
              </w:rPr>
              <w:t>239,98</w:t>
            </w:r>
          </w:p>
        </w:tc>
      </w:tr>
      <w:tr w:rsidR="00CF35AA" w:rsidRPr="00DA4260" w:rsidTr="004B54EE">
        <w:tc>
          <w:tcPr>
            <w:tcW w:w="5529" w:type="dxa"/>
            <w:tcBorders>
              <w:top w:val="single" w:sz="4" w:space="0" w:color="000000"/>
              <w:left w:val="single" w:sz="4" w:space="0" w:color="000000"/>
              <w:bottom w:val="single" w:sz="4" w:space="0" w:color="000000"/>
              <w:right w:val="single" w:sz="4" w:space="0" w:color="000000"/>
            </w:tcBorders>
          </w:tcPr>
          <w:p w:rsidR="00CF35AA" w:rsidRPr="00CF35AA" w:rsidRDefault="004B54EE" w:rsidP="00196862">
            <w:pPr>
              <w:pStyle w:val="af1"/>
              <w:suppressAutoHyphens w:val="0"/>
              <w:spacing w:before="0"/>
              <w:ind w:left="-108" w:firstLine="142"/>
              <w:rPr>
                <w:rFonts w:ascii="Times New Roman" w:hAnsi="Times New Roman"/>
                <w:sz w:val="22"/>
                <w:szCs w:val="22"/>
              </w:rPr>
            </w:pPr>
            <w:r>
              <w:rPr>
                <w:rFonts w:ascii="Times New Roman" w:hAnsi="Times New Roman"/>
                <w:sz w:val="22"/>
                <w:szCs w:val="22"/>
              </w:rPr>
              <w:t>Н</w:t>
            </w:r>
            <w:r w:rsidR="00385955">
              <w:rPr>
                <w:rFonts w:ascii="Times New Roman" w:hAnsi="Times New Roman"/>
                <w:sz w:val="22"/>
                <w:szCs w:val="22"/>
              </w:rPr>
              <w:t>аселення</w:t>
            </w:r>
            <w:r w:rsidR="00CF35AA" w:rsidRPr="00CF35AA">
              <w:rPr>
                <w:rFonts w:ascii="Times New Roman" w:hAnsi="Times New Roman"/>
                <w:sz w:val="22"/>
                <w:szCs w:val="22"/>
              </w:rPr>
              <w:t xml:space="preserve"> - здійснення операцій із збирання та </w:t>
            </w:r>
            <w:proofErr w:type="spellStart"/>
            <w:r w:rsidR="00196862">
              <w:rPr>
                <w:rFonts w:ascii="Times New Roman" w:hAnsi="Times New Roman"/>
                <w:sz w:val="22"/>
                <w:szCs w:val="22"/>
              </w:rPr>
              <w:t>вивезе</w:t>
            </w:r>
            <w:r w:rsidR="003845F3">
              <w:rPr>
                <w:rFonts w:ascii="Times New Roman" w:hAnsi="Times New Roman"/>
                <w:sz w:val="22"/>
                <w:szCs w:val="22"/>
              </w:rPr>
              <w:t>н</w:t>
            </w:r>
            <w:proofErr w:type="spellEnd"/>
            <w:r w:rsidR="00196862">
              <w:rPr>
                <w:rFonts w:ascii="Times New Roman" w:hAnsi="Times New Roman"/>
                <w:sz w:val="22"/>
                <w:szCs w:val="22"/>
              </w:rPr>
              <w:t xml:space="preserve"> </w:t>
            </w:r>
            <w:proofErr w:type="spellStart"/>
            <w:r w:rsidR="00CF35AA" w:rsidRPr="00CF35AA">
              <w:rPr>
                <w:rFonts w:ascii="Times New Roman" w:hAnsi="Times New Roman"/>
                <w:sz w:val="22"/>
                <w:szCs w:val="22"/>
              </w:rPr>
              <w:t>ня</w:t>
            </w:r>
            <w:proofErr w:type="spellEnd"/>
            <w:r w:rsidR="00CF35AA" w:rsidRPr="00CF35AA">
              <w:rPr>
                <w:rFonts w:ascii="Times New Roman" w:hAnsi="Times New Roman"/>
                <w:sz w:val="22"/>
                <w:szCs w:val="22"/>
              </w:rPr>
              <w:t xml:space="preserve"> побутових відходів в місяць з 1 людини</w:t>
            </w:r>
          </w:p>
        </w:tc>
        <w:tc>
          <w:tcPr>
            <w:tcW w:w="4076" w:type="dxa"/>
            <w:tcBorders>
              <w:top w:val="single" w:sz="4" w:space="0" w:color="000000"/>
              <w:left w:val="single" w:sz="4" w:space="0" w:color="000000"/>
              <w:bottom w:val="single" w:sz="4" w:space="0" w:color="000000"/>
              <w:right w:val="single" w:sz="4" w:space="0" w:color="000000"/>
            </w:tcBorders>
          </w:tcPr>
          <w:p w:rsidR="00CF35AA" w:rsidRPr="00CF35AA" w:rsidRDefault="004B54EE" w:rsidP="004B54EE">
            <w:pPr>
              <w:pStyle w:val="af1"/>
              <w:spacing w:before="0" w:line="252" w:lineRule="auto"/>
              <w:ind w:left="-567" w:firstLine="0"/>
              <w:jc w:val="center"/>
              <w:rPr>
                <w:rFonts w:ascii="Times New Roman" w:hAnsi="Times New Roman"/>
                <w:sz w:val="22"/>
                <w:szCs w:val="22"/>
              </w:rPr>
            </w:pPr>
            <w:r>
              <w:rPr>
                <w:rFonts w:ascii="Times New Roman" w:hAnsi="Times New Roman"/>
                <w:sz w:val="22"/>
                <w:szCs w:val="22"/>
              </w:rPr>
              <w:t>38,00</w:t>
            </w:r>
          </w:p>
        </w:tc>
      </w:tr>
    </w:tbl>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Плата за абонентське обслуговування становить  </w:t>
      </w:r>
      <w:r w:rsidR="00E51EE8" w:rsidRPr="002736E8">
        <w:rPr>
          <w:rFonts w:ascii="Times New Roman" w:hAnsi="Times New Roman"/>
          <w:sz w:val="22"/>
          <w:szCs w:val="22"/>
        </w:rPr>
        <w:t>00</w:t>
      </w:r>
      <w:r w:rsidRPr="002736E8">
        <w:rPr>
          <w:rFonts w:ascii="Times New Roman" w:hAnsi="Times New Roman"/>
          <w:sz w:val="22"/>
          <w:szCs w:val="22"/>
        </w:rPr>
        <w:t xml:space="preserve"> гривень на місяць.</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17. Розрахунковим періодом є календарний місяць.</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Споживач вносить однією сумою плату виконавцю, яка складається з:</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плати за послугу, що розраховується виходячи з розміру затверджених тарифів на послугу за видами побутових відходів та обсягу надання послуги, визначених відповідно до законодавства;</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lastRenderedPageBreak/>
        <w:t>плати за абонентське обслуговування в розмірі, визначеному виконавцем, але не вище граничного розміру, визначеного Кабінетом Міністрів України.</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Плата за послугу та за абонентське обслуговування нараховується щомісяця.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Початок і закінчення розрахункового періоду для розрахунку плати за абонентське обслуговування завжди збігаються з початком і закінченням календарного місяця відповідно.</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18. 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19. 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 </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20. За бажанням споживача оплата послуги може здійснюватися шляхом внесення авансових платежів. </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Виконавець не має права зараховувати плату за послугу в рахунок погашення пені, нарахованої споживачу без згоди споживача.</w:t>
      </w:r>
    </w:p>
    <w:p w:rsidR="000152FF" w:rsidRPr="002736E8" w:rsidRDefault="000A046B" w:rsidP="00812AE8">
      <w:pPr>
        <w:pStyle w:val="af1"/>
        <w:spacing w:before="0"/>
        <w:ind w:left="-567"/>
        <w:jc w:val="both"/>
        <w:rPr>
          <w:sz w:val="22"/>
          <w:szCs w:val="22"/>
        </w:rPr>
      </w:pPr>
      <w:r w:rsidRPr="002736E8">
        <w:rPr>
          <w:rFonts w:ascii="Times New Roman" w:hAnsi="Times New Roman"/>
          <w:sz w:val="22"/>
          <w:szCs w:val="22"/>
        </w:rPr>
        <w:t>21.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у першу чергу - в рахунок плати за послугу;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у другу чергу - в рахунок плати за абонентське обслуговування.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22. У разі тимчасової відсутності в житловому приміщенні (іншому об’єкті нерухомого майна) споживача та інших осіб понад 30 календарних днів споживач має право на несплату вартості послуги за такий період за умови подачі виконавцю заяви та документа, що підтверджує таку відсутність:</w:t>
      </w:r>
    </w:p>
    <w:p w:rsidR="000152FF" w:rsidRPr="002736E8" w:rsidRDefault="000A046B" w:rsidP="004B54EE">
      <w:pPr>
        <w:pStyle w:val="af1"/>
        <w:spacing w:before="0"/>
        <w:ind w:left="-567"/>
        <w:jc w:val="both"/>
        <w:rPr>
          <w:b/>
          <w:bCs/>
          <w:sz w:val="22"/>
          <w:szCs w:val="22"/>
        </w:rPr>
      </w:pPr>
      <w:r w:rsidRPr="002736E8">
        <w:rPr>
          <w:rFonts w:ascii="Times New Roman" w:hAnsi="Times New Roman"/>
          <w:b/>
          <w:bCs/>
          <w:kern w:val="2"/>
          <w:sz w:val="22"/>
          <w:szCs w:val="22"/>
          <w:lang w:eastAsia="uk-UA"/>
        </w:rPr>
        <w:t xml:space="preserve">довідки про фактичне місце проживання; </w:t>
      </w:r>
    </w:p>
    <w:p w:rsidR="000152FF" w:rsidRPr="002736E8" w:rsidRDefault="000A046B" w:rsidP="004B54EE">
      <w:pPr>
        <w:shd w:val="clear" w:color="auto" w:fill="FFFFFF"/>
        <w:spacing w:after="0" w:line="240" w:lineRule="auto"/>
        <w:ind w:left="-567" w:firstLine="567"/>
        <w:jc w:val="both"/>
        <w:outlineLvl w:val="0"/>
        <w:rPr>
          <w:b/>
          <w:bCs/>
          <w:sz w:val="22"/>
        </w:rPr>
      </w:pPr>
      <w:r w:rsidRPr="002736E8">
        <w:rPr>
          <w:b/>
          <w:bCs/>
          <w:kern w:val="2"/>
          <w:sz w:val="22"/>
          <w:lang w:eastAsia="uk-UA"/>
        </w:rPr>
        <w:t>довідки про взяття на облік внутрішньо переміщеної особи;</w:t>
      </w:r>
    </w:p>
    <w:p w:rsidR="000152FF" w:rsidRPr="002736E8" w:rsidRDefault="000A046B" w:rsidP="004B54EE">
      <w:pPr>
        <w:shd w:val="clear" w:color="auto" w:fill="FFFFFF"/>
        <w:spacing w:after="0" w:line="240" w:lineRule="auto"/>
        <w:ind w:left="-567" w:firstLine="567"/>
        <w:jc w:val="both"/>
        <w:outlineLvl w:val="0"/>
        <w:rPr>
          <w:b/>
          <w:bCs/>
          <w:sz w:val="22"/>
        </w:rPr>
      </w:pPr>
      <w:r w:rsidRPr="002736E8">
        <w:rPr>
          <w:b/>
          <w:bCs/>
          <w:kern w:val="2"/>
          <w:sz w:val="22"/>
          <w:lang w:eastAsia="uk-UA"/>
        </w:rPr>
        <w:t>довідки, що підтверджує тимчасове перебування в лікувально-профілактичних і санітарно-профілактичних закладах;</w:t>
      </w:r>
    </w:p>
    <w:p w:rsidR="000152FF" w:rsidRPr="002736E8" w:rsidRDefault="000A046B" w:rsidP="004B54EE">
      <w:pPr>
        <w:shd w:val="clear" w:color="auto" w:fill="FFFFFF"/>
        <w:spacing w:after="0" w:line="240" w:lineRule="auto"/>
        <w:ind w:left="-567" w:firstLine="567"/>
        <w:jc w:val="both"/>
        <w:outlineLvl w:val="0"/>
        <w:rPr>
          <w:b/>
          <w:bCs/>
          <w:sz w:val="22"/>
        </w:rPr>
      </w:pPr>
      <w:r w:rsidRPr="002736E8">
        <w:rPr>
          <w:b/>
          <w:bCs/>
          <w:kern w:val="2"/>
          <w:sz w:val="22"/>
          <w:lang w:eastAsia="uk-UA"/>
        </w:rPr>
        <w:t>довідки, що підтверджує навчання в іншому місті;</w:t>
      </w:r>
    </w:p>
    <w:p w:rsidR="000152FF" w:rsidRPr="002736E8" w:rsidRDefault="000A046B" w:rsidP="004B54EE">
      <w:pPr>
        <w:shd w:val="clear" w:color="auto" w:fill="FFFFFF"/>
        <w:spacing w:after="0" w:line="240" w:lineRule="auto"/>
        <w:ind w:left="-567" w:firstLine="567"/>
        <w:jc w:val="both"/>
        <w:outlineLvl w:val="0"/>
        <w:rPr>
          <w:b/>
          <w:bCs/>
          <w:sz w:val="22"/>
        </w:rPr>
      </w:pPr>
      <w:r w:rsidRPr="002736E8">
        <w:rPr>
          <w:b/>
          <w:bCs/>
          <w:kern w:val="2"/>
          <w:sz w:val="22"/>
          <w:lang w:eastAsia="uk-UA"/>
        </w:rPr>
        <w:t>довідки, що підтверджує проходження військової служби;</w:t>
      </w:r>
    </w:p>
    <w:p w:rsidR="000152FF" w:rsidRPr="002736E8" w:rsidRDefault="000A046B" w:rsidP="004B54EE">
      <w:pPr>
        <w:shd w:val="clear" w:color="auto" w:fill="FFFFFF"/>
        <w:spacing w:after="0" w:line="240" w:lineRule="auto"/>
        <w:ind w:left="-567" w:firstLine="567"/>
        <w:jc w:val="both"/>
        <w:outlineLvl w:val="0"/>
        <w:rPr>
          <w:b/>
          <w:bCs/>
          <w:sz w:val="22"/>
        </w:rPr>
      </w:pPr>
      <w:r w:rsidRPr="002736E8">
        <w:rPr>
          <w:b/>
          <w:bCs/>
          <w:kern w:val="2"/>
          <w:sz w:val="22"/>
          <w:lang w:eastAsia="uk-UA"/>
        </w:rPr>
        <w:t>довідки, що підтверджує відбування покарання;</w:t>
      </w:r>
    </w:p>
    <w:p w:rsidR="000152FF" w:rsidRPr="002736E8" w:rsidRDefault="000A046B" w:rsidP="004B54EE">
      <w:pPr>
        <w:shd w:val="clear" w:color="auto" w:fill="FFFFFF"/>
        <w:spacing w:after="0" w:line="276" w:lineRule="auto"/>
        <w:ind w:left="-567" w:firstLine="567"/>
        <w:jc w:val="both"/>
        <w:outlineLvl w:val="0"/>
        <w:rPr>
          <w:b/>
          <w:bCs/>
          <w:kern w:val="2"/>
          <w:sz w:val="22"/>
          <w:lang w:eastAsia="uk-UA"/>
        </w:rPr>
      </w:pPr>
      <w:r w:rsidRPr="002736E8">
        <w:rPr>
          <w:b/>
          <w:bCs/>
          <w:kern w:val="2"/>
          <w:sz w:val="22"/>
          <w:lang w:eastAsia="uk-UA"/>
        </w:rPr>
        <w:t>документів, що підтверджують ти</w:t>
      </w:r>
      <w:bookmarkStart w:id="1" w:name="_GoBack"/>
      <w:bookmarkEnd w:id="1"/>
      <w:r w:rsidRPr="002736E8">
        <w:rPr>
          <w:b/>
          <w:bCs/>
          <w:kern w:val="2"/>
          <w:sz w:val="22"/>
          <w:lang w:eastAsia="uk-UA"/>
        </w:rPr>
        <w:t>мчасове перебування за кордоном.</w:t>
      </w:r>
    </w:p>
    <w:p w:rsidR="000152FF" w:rsidRPr="002736E8" w:rsidRDefault="000A046B" w:rsidP="00812AE8">
      <w:pPr>
        <w:pStyle w:val="af8"/>
        <w:spacing w:before="0" w:after="0" w:line="276" w:lineRule="auto"/>
        <w:ind w:left="-567"/>
        <w:rPr>
          <w:sz w:val="22"/>
          <w:szCs w:val="22"/>
        </w:rPr>
      </w:pPr>
      <w:r w:rsidRPr="002736E8">
        <w:rPr>
          <w:rFonts w:ascii="Times New Roman" w:hAnsi="Times New Roman"/>
          <w:sz w:val="22"/>
          <w:szCs w:val="22"/>
        </w:rPr>
        <w:t>Відповідальність сторін за порушення договору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23. Сторони несуть відповідальність за порушення договору відповідно до статті 26 Закону України </w:t>
      </w:r>
      <w:proofErr w:type="spellStart"/>
      <w:r w:rsidRPr="002736E8">
        <w:rPr>
          <w:rFonts w:ascii="Times New Roman" w:hAnsi="Times New Roman"/>
          <w:sz w:val="22"/>
          <w:szCs w:val="22"/>
        </w:rPr>
        <w:t>“Про</w:t>
      </w:r>
      <w:proofErr w:type="spellEnd"/>
      <w:r w:rsidRPr="002736E8">
        <w:rPr>
          <w:rFonts w:ascii="Times New Roman" w:hAnsi="Times New Roman"/>
          <w:sz w:val="22"/>
          <w:szCs w:val="22"/>
        </w:rPr>
        <w:t xml:space="preserve"> житлово-комунальні </w:t>
      </w:r>
      <w:proofErr w:type="spellStart"/>
      <w:r w:rsidRPr="002736E8">
        <w:rPr>
          <w:rFonts w:ascii="Times New Roman" w:hAnsi="Times New Roman"/>
          <w:sz w:val="22"/>
          <w:szCs w:val="22"/>
        </w:rPr>
        <w:t>послуги”</w:t>
      </w:r>
      <w:proofErr w:type="spellEnd"/>
      <w:r w:rsidRPr="002736E8">
        <w:rPr>
          <w:rFonts w:ascii="Times New Roman" w:hAnsi="Times New Roman"/>
          <w:sz w:val="22"/>
          <w:szCs w:val="22"/>
        </w:rPr>
        <w:t>.</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24. У разі ненадання або надання послуги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Акт-претензія складається відповідно до постанови Кабінету Міністрів України від 27 грудня 2018 р. № 1145 </w:t>
      </w:r>
      <w:proofErr w:type="spellStart"/>
      <w:r w:rsidRPr="002736E8">
        <w:rPr>
          <w:rFonts w:ascii="Times New Roman" w:hAnsi="Times New Roman"/>
          <w:sz w:val="22"/>
          <w:szCs w:val="22"/>
        </w:rPr>
        <w:t>“Про</w:t>
      </w:r>
      <w:proofErr w:type="spellEnd"/>
      <w:r w:rsidRPr="002736E8">
        <w:rPr>
          <w:rFonts w:ascii="Times New Roman" w:hAnsi="Times New Roman"/>
          <w:sz w:val="22"/>
          <w:szCs w:val="22"/>
        </w:rPr>
        <w:t xml:space="preserve">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w:t>
      </w:r>
      <w:proofErr w:type="spellStart"/>
      <w:r w:rsidRPr="002736E8">
        <w:rPr>
          <w:rFonts w:ascii="Times New Roman" w:hAnsi="Times New Roman"/>
          <w:sz w:val="22"/>
          <w:szCs w:val="22"/>
        </w:rPr>
        <w:t>послуг”</w:t>
      </w:r>
      <w:proofErr w:type="spellEnd"/>
      <w:r w:rsidRPr="002736E8">
        <w:rPr>
          <w:rFonts w:ascii="Times New Roman" w:hAnsi="Times New Roman"/>
          <w:sz w:val="22"/>
          <w:szCs w:val="22"/>
        </w:rPr>
        <w:t xml:space="preserve"> (Офіційний вісник України, 2019 р., № 4, ст. 133).</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25.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Нарахування пені починається з першого робочого дня, що настає за останнім днем граничного строку внесення плати за послугу.</w:t>
      </w:r>
      <w:r w:rsidR="003845F3">
        <w:rPr>
          <w:rFonts w:ascii="Times New Roman" w:hAnsi="Times New Roman"/>
          <w:sz w:val="22"/>
          <w:szCs w:val="22"/>
        </w:rPr>
        <w:t xml:space="preserve"> </w:t>
      </w:r>
      <w:r w:rsidRPr="002736E8">
        <w:rPr>
          <w:rFonts w:ascii="Times New Roman" w:hAnsi="Times New Roman"/>
          <w:sz w:val="22"/>
          <w:szCs w:val="22"/>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У разі ненадання послуги, надання її не в повному обсязі або невідповідної якості виконавець здійснює перерахунок вартості послуги,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w:t>
      </w:r>
      <w:r w:rsidRPr="002736E8">
        <w:rPr>
          <w:rFonts w:ascii="Times New Roman" w:hAnsi="Times New Roman"/>
          <w:sz w:val="22"/>
          <w:szCs w:val="22"/>
        </w:rPr>
        <w:lastRenderedPageBreak/>
        <w:t>попередніх місяців нараховується менш як 12 - за фактичний час споживання послуги), за кожен день ненадання послуги, надання її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послуги, що виникли з вини споживача).</w:t>
      </w:r>
    </w:p>
    <w:p w:rsidR="000152FF" w:rsidRPr="002736E8" w:rsidRDefault="000A046B" w:rsidP="004B54EE">
      <w:pPr>
        <w:pStyle w:val="af8"/>
        <w:spacing w:before="0" w:after="0"/>
        <w:ind w:left="-567"/>
        <w:rPr>
          <w:sz w:val="22"/>
          <w:szCs w:val="22"/>
        </w:rPr>
      </w:pPr>
      <w:r w:rsidRPr="002736E8">
        <w:rPr>
          <w:rFonts w:ascii="Times New Roman" w:hAnsi="Times New Roman"/>
          <w:sz w:val="22"/>
          <w:szCs w:val="22"/>
        </w:rPr>
        <w:t>Порядок і умови внесення змін до договору, зокрема щодо тарифу на послугу</w:t>
      </w:r>
    </w:p>
    <w:p w:rsidR="00A46A02" w:rsidRPr="002736E8" w:rsidRDefault="000A046B" w:rsidP="004B54EE">
      <w:pPr>
        <w:pStyle w:val="af1"/>
        <w:spacing w:before="0"/>
        <w:ind w:left="-567" w:firstLine="0"/>
        <w:jc w:val="both"/>
        <w:rPr>
          <w:sz w:val="22"/>
          <w:szCs w:val="22"/>
        </w:rPr>
      </w:pPr>
      <w:r w:rsidRPr="002736E8">
        <w:rPr>
          <w:rFonts w:ascii="Times New Roman" w:hAnsi="Times New Roman"/>
          <w:sz w:val="22"/>
          <w:szCs w:val="22"/>
        </w:rPr>
        <w:t xml:space="preserve">26. Виконавець має право вносити зміни до договору. У разі внесення виконавцем змін до договору, крім зміни тарифу на послугу, такі зміни вступають в силу через 30 днів з моменту розміщення цих змін на </w:t>
      </w:r>
      <w:r w:rsidR="00A46A02" w:rsidRPr="002736E8">
        <w:rPr>
          <w:rFonts w:ascii="Times New Roman" w:hAnsi="Times New Roman"/>
          <w:sz w:val="22"/>
          <w:szCs w:val="22"/>
        </w:rPr>
        <w:t xml:space="preserve">  </w:t>
      </w:r>
      <w:hyperlink r:id="rId11" w:history="1">
        <w:r w:rsidR="00A46A02" w:rsidRPr="002736E8">
          <w:rPr>
            <w:rStyle w:val="afc"/>
            <w:rFonts w:ascii="Times New Roman" w:hAnsi="Times New Roman"/>
            <w:sz w:val="22"/>
            <w:szCs w:val="22"/>
          </w:rPr>
          <w:t>https://nedrygaylivska-gromada.gov.ua/</w:t>
        </w:r>
      </w:hyperlink>
      <w:r w:rsidR="00A46A02" w:rsidRPr="002736E8">
        <w:rPr>
          <w:rFonts w:ascii="Times New Roman" w:hAnsi="Times New Roman"/>
          <w:sz w:val="22"/>
          <w:szCs w:val="22"/>
        </w:rPr>
        <w:t xml:space="preserve">. </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 xml:space="preserve">Інформування споживача про намір зміни тарифів на послугу за видами побутових відходів здійснюється виконавцем в порядку, затвердженому </w:t>
      </w:r>
      <w:proofErr w:type="spellStart"/>
      <w:r w:rsidRPr="002736E8">
        <w:rPr>
          <w:rFonts w:ascii="Times New Roman" w:hAnsi="Times New Roman"/>
          <w:sz w:val="22"/>
          <w:szCs w:val="22"/>
        </w:rPr>
        <w:t>Мінінфраструктури</w:t>
      </w:r>
      <w:proofErr w:type="spellEnd"/>
      <w:r w:rsidRPr="002736E8">
        <w:rPr>
          <w:rFonts w:ascii="Times New Roman" w:hAnsi="Times New Roman"/>
          <w:sz w:val="22"/>
          <w:szCs w:val="22"/>
        </w:rPr>
        <w:t>.</w:t>
      </w:r>
    </w:p>
    <w:p w:rsidR="00A46A02" w:rsidRPr="002736E8" w:rsidRDefault="000A046B" w:rsidP="004B54EE">
      <w:pPr>
        <w:pStyle w:val="af1"/>
        <w:spacing w:before="0"/>
        <w:ind w:left="-567" w:firstLine="0"/>
        <w:jc w:val="both"/>
        <w:rPr>
          <w:sz w:val="22"/>
          <w:szCs w:val="22"/>
        </w:rPr>
      </w:pPr>
      <w:r w:rsidRPr="002736E8">
        <w:rPr>
          <w:rFonts w:ascii="Times New Roman" w:hAnsi="Times New Roman"/>
          <w:sz w:val="22"/>
          <w:szCs w:val="22"/>
        </w:rPr>
        <w:t xml:space="preserve">27. У разі прийняття органом місцевого самоврядування рішення про зміну тарифів на послугу за видами побутових відходів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w:t>
      </w:r>
      <w:proofErr w:type="spellStart"/>
      <w:r w:rsidRPr="002736E8">
        <w:rPr>
          <w:rFonts w:ascii="Times New Roman" w:hAnsi="Times New Roman"/>
          <w:sz w:val="22"/>
          <w:szCs w:val="22"/>
        </w:rPr>
        <w:t>веб-сайті</w:t>
      </w:r>
      <w:proofErr w:type="spellEnd"/>
      <w:r w:rsidRPr="002736E8">
        <w:rPr>
          <w:rFonts w:ascii="Times New Roman" w:hAnsi="Times New Roman"/>
          <w:sz w:val="22"/>
          <w:szCs w:val="22"/>
        </w:rPr>
        <w:t xml:space="preserve"> </w:t>
      </w:r>
      <w:r w:rsidR="00A46A02" w:rsidRPr="002736E8">
        <w:rPr>
          <w:rFonts w:ascii="Times New Roman" w:hAnsi="Times New Roman"/>
          <w:sz w:val="22"/>
          <w:szCs w:val="22"/>
        </w:rPr>
        <w:t xml:space="preserve">Недригайлівської селищної ради  </w:t>
      </w:r>
      <w:hyperlink r:id="rId12" w:history="1">
        <w:r w:rsidR="00A46A02" w:rsidRPr="002736E8">
          <w:rPr>
            <w:rStyle w:val="afc"/>
            <w:rFonts w:ascii="Times New Roman" w:hAnsi="Times New Roman"/>
            <w:sz w:val="22"/>
            <w:szCs w:val="22"/>
          </w:rPr>
          <w:t>https://nedrygaylivska-gromada.gov.ua/</w:t>
        </w:r>
      </w:hyperlink>
      <w:r w:rsidR="00A46A02" w:rsidRPr="002736E8">
        <w:rPr>
          <w:rFonts w:ascii="Times New Roman" w:hAnsi="Times New Roman"/>
          <w:sz w:val="22"/>
          <w:szCs w:val="22"/>
        </w:rPr>
        <w:t xml:space="preserve">. </w:t>
      </w:r>
    </w:p>
    <w:p w:rsidR="00A46A02" w:rsidRPr="002736E8" w:rsidRDefault="000A046B" w:rsidP="004B54EE">
      <w:pPr>
        <w:pStyle w:val="af1"/>
        <w:spacing w:before="0"/>
        <w:ind w:left="-567" w:firstLine="0"/>
        <w:jc w:val="both"/>
        <w:rPr>
          <w:sz w:val="22"/>
          <w:szCs w:val="22"/>
        </w:rPr>
      </w:pPr>
      <w:r w:rsidRPr="002736E8">
        <w:rPr>
          <w:rFonts w:ascii="Times New Roman" w:hAnsi="Times New Roman"/>
          <w:sz w:val="22"/>
          <w:szCs w:val="22"/>
        </w:rPr>
        <w:t xml:space="preserve">У разі зміни 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w:t>
      </w:r>
      <w:proofErr w:type="spellStart"/>
      <w:r w:rsidRPr="002736E8">
        <w:rPr>
          <w:rFonts w:ascii="Times New Roman" w:hAnsi="Times New Roman"/>
          <w:sz w:val="22"/>
          <w:szCs w:val="22"/>
        </w:rPr>
        <w:t>веб-сайті</w:t>
      </w:r>
      <w:proofErr w:type="spellEnd"/>
      <w:r w:rsidRPr="002736E8">
        <w:rPr>
          <w:rFonts w:ascii="Times New Roman" w:hAnsi="Times New Roman"/>
          <w:sz w:val="22"/>
          <w:szCs w:val="22"/>
        </w:rPr>
        <w:t xml:space="preserve"> </w:t>
      </w:r>
      <w:r w:rsidR="00A46A02" w:rsidRPr="002736E8">
        <w:rPr>
          <w:rFonts w:ascii="Times New Roman" w:hAnsi="Times New Roman"/>
          <w:sz w:val="22"/>
          <w:szCs w:val="22"/>
        </w:rPr>
        <w:t xml:space="preserve">Недригайлівської селищної ради  </w:t>
      </w:r>
      <w:hyperlink r:id="rId13" w:history="1">
        <w:r w:rsidR="00A46A02" w:rsidRPr="002736E8">
          <w:rPr>
            <w:rStyle w:val="afc"/>
            <w:rFonts w:ascii="Times New Roman" w:hAnsi="Times New Roman"/>
            <w:sz w:val="22"/>
            <w:szCs w:val="22"/>
          </w:rPr>
          <w:t>https://nedrygaylivska-gromada.gov.ua/</w:t>
        </w:r>
      </w:hyperlink>
      <w:r w:rsidR="00A46A02" w:rsidRPr="002736E8">
        <w:rPr>
          <w:rFonts w:ascii="Times New Roman" w:hAnsi="Times New Roman"/>
          <w:sz w:val="22"/>
          <w:szCs w:val="22"/>
        </w:rPr>
        <w:t xml:space="preserve">. </w:t>
      </w:r>
    </w:p>
    <w:p w:rsidR="000152FF" w:rsidRPr="002736E8" w:rsidRDefault="000A046B" w:rsidP="004B54EE">
      <w:pPr>
        <w:pStyle w:val="af8"/>
        <w:spacing w:before="0" w:after="120" w:line="228" w:lineRule="auto"/>
        <w:ind w:left="-567"/>
        <w:rPr>
          <w:sz w:val="22"/>
          <w:szCs w:val="22"/>
        </w:rPr>
      </w:pPr>
      <w:r w:rsidRPr="002736E8">
        <w:rPr>
          <w:rFonts w:ascii="Times New Roman" w:hAnsi="Times New Roman"/>
          <w:sz w:val="22"/>
          <w:szCs w:val="22"/>
        </w:rPr>
        <w:t>Форс-мажорні обставини</w:t>
      </w:r>
    </w:p>
    <w:p w:rsidR="000152FF" w:rsidRPr="002736E8" w:rsidRDefault="000A046B" w:rsidP="004B54EE">
      <w:pPr>
        <w:pStyle w:val="af1"/>
        <w:spacing w:before="0" w:line="228" w:lineRule="auto"/>
        <w:ind w:left="-567"/>
        <w:jc w:val="both"/>
        <w:rPr>
          <w:sz w:val="22"/>
          <w:szCs w:val="22"/>
        </w:rPr>
      </w:pPr>
      <w:r w:rsidRPr="002736E8">
        <w:rPr>
          <w:rFonts w:ascii="Times New Roman" w:hAnsi="Times New Roman"/>
          <w:sz w:val="22"/>
          <w:szCs w:val="22"/>
        </w:rPr>
        <w:t>28.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0152FF" w:rsidRPr="002736E8" w:rsidRDefault="000A046B" w:rsidP="004B54EE">
      <w:pPr>
        <w:pStyle w:val="af1"/>
        <w:spacing w:before="0" w:line="228" w:lineRule="auto"/>
        <w:ind w:left="-567"/>
        <w:jc w:val="both"/>
        <w:rPr>
          <w:sz w:val="22"/>
          <w:szCs w:val="22"/>
        </w:rPr>
      </w:pPr>
      <w:r w:rsidRPr="002736E8">
        <w:rPr>
          <w:rFonts w:ascii="Times New Roman" w:hAnsi="Times New Roman"/>
          <w:sz w:val="22"/>
          <w:szCs w:val="22"/>
        </w:rPr>
        <w:t>29.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0152FF" w:rsidRPr="002736E8" w:rsidRDefault="000A046B" w:rsidP="004B54EE">
      <w:pPr>
        <w:pStyle w:val="af8"/>
        <w:spacing w:before="0" w:after="120" w:line="228" w:lineRule="auto"/>
        <w:ind w:left="-567"/>
        <w:rPr>
          <w:sz w:val="22"/>
          <w:szCs w:val="22"/>
        </w:rPr>
      </w:pPr>
      <w:r w:rsidRPr="002736E8">
        <w:rPr>
          <w:rFonts w:ascii="Times New Roman" w:hAnsi="Times New Roman"/>
          <w:sz w:val="22"/>
          <w:szCs w:val="22"/>
        </w:rPr>
        <w:t>Строк дії договору, порядок і умови продовження його дії та розірвання</w:t>
      </w:r>
    </w:p>
    <w:p w:rsidR="000152FF" w:rsidRPr="002736E8" w:rsidRDefault="000A046B" w:rsidP="004B54EE">
      <w:pPr>
        <w:pStyle w:val="af1"/>
        <w:spacing w:before="0" w:line="228" w:lineRule="auto"/>
        <w:ind w:left="-567"/>
        <w:jc w:val="both"/>
        <w:rPr>
          <w:sz w:val="22"/>
          <w:szCs w:val="22"/>
        </w:rPr>
      </w:pPr>
      <w:r w:rsidRPr="002736E8">
        <w:rPr>
          <w:rFonts w:ascii="Times New Roman" w:hAnsi="Times New Roman"/>
          <w:sz w:val="22"/>
          <w:szCs w:val="22"/>
        </w:rPr>
        <w:t xml:space="preserve">30. Цей договір набирає чинності з дня акцептування його споживачем, але не раніше ніж через </w:t>
      </w:r>
      <w:r w:rsidR="001E68DD" w:rsidRPr="002736E8">
        <w:rPr>
          <w:rFonts w:ascii="Times New Roman" w:hAnsi="Times New Roman"/>
          <w:sz w:val="22"/>
          <w:szCs w:val="22"/>
        </w:rPr>
        <w:t>15</w:t>
      </w:r>
      <w:r w:rsidRPr="002736E8">
        <w:rPr>
          <w:rFonts w:ascii="Times New Roman" w:hAnsi="Times New Roman"/>
          <w:sz w:val="22"/>
          <w:szCs w:val="22"/>
        </w:rPr>
        <w:t xml:space="preserve"> днів з моменту опублікування і діє протягом одного року з дати набрання чинності.</w:t>
      </w:r>
    </w:p>
    <w:p w:rsidR="000152FF" w:rsidRPr="002736E8" w:rsidRDefault="000A046B" w:rsidP="004B54EE">
      <w:pPr>
        <w:pStyle w:val="af1"/>
        <w:spacing w:before="0" w:line="228" w:lineRule="auto"/>
        <w:ind w:left="-567"/>
        <w:jc w:val="both"/>
        <w:rPr>
          <w:sz w:val="22"/>
          <w:szCs w:val="22"/>
        </w:rPr>
      </w:pPr>
      <w:r w:rsidRPr="002736E8">
        <w:rPr>
          <w:rFonts w:ascii="Times New Roman" w:hAnsi="Times New Roman"/>
          <w:sz w:val="22"/>
          <w:szCs w:val="22"/>
        </w:rPr>
        <w:t xml:space="preserve">31.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0152FF" w:rsidRPr="002736E8" w:rsidRDefault="000A046B" w:rsidP="004B54EE">
      <w:pPr>
        <w:pStyle w:val="af1"/>
        <w:widowControl w:val="0"/>
        <w:spacing w:before="0"/>
        <w:ind w:left="-567"/>
        <w:jc w:val="both"/>
        <w:rPr>
          <w:sz w:val="22"/>
          <w:szCs w:val="22"/>
        </w:rPr>
      </w:pPr>
      <w:r w:rsidRPr="002736E8">
        <w:rPr>
          <w:rFonts w:ascii="Times New Roman" w:hAnsi="Times New Roman"/>
          <w:sz w:val="22"/>
          <w:szCs w:val="22"/>
        </w:rPr>
        <w:t xml:space="preserve">32. Цей договір може бути розірваний у разі прийняття рішення співвласниками щодо зміни моделі договірних відносин відповідно до статті 14 Закону України </w:t>
      </w:r>
      <w:proofErr w:type="spellStart"/>
      <w:r w:rsidRPr="002736E8">
        <w:rPr>
          <w:rFonts w:ascii="Times New Roman" w:hAnsi="Times New Roman"/>
          <w:sz w:val="22"/>
          <w:szCs w:val="22"/>
        </w:rPr>
        <w:t>“Про</w:t>
      </w:r>
      <w:proofErr w:type="spellEnd"/>
      <w:r w:rsidRPr="002736E8">
        <w:rPr>
          <w:rFonts w:ascii="Times New Roman" w:hAnsi="Times New Roman"/>
          <w:sz w:val="22"/>
          <w:szCs w:val="22"/>
        </w:rPr>
        <w:t xml:space="preserve"> житлово-комунальні </w:t>
      </w:r>
      <w:proofErr w:type="spellStart"/>
      <w:r w:rsidRPr="002736E8">
        <w:rPr>
          <w:rFonts w:ascii="Times New Roman" w:hAnsi="Times New Roman"/>
          <w:sz w:val="22"/>
          <w:szCs w:val="22"/>
        </w:rPr>
        <w:t>послуги”</w:t>
      </w:r>
      <w:proofErr w:type="spellEnd"/>
      <w:r w:rsidRPr="002736E8">
        <w:rPr>
          <w:rFonts w:ascii="Times New Roman" w:hAnsi="Times New Roman"/>
          <w:sz w:val="22"/>
          <w:szCs w:val="22"/>
        </w:rPr>
        <w:t>.</w:t>
      </w:r>
    </w:p>
    <w:p w:rsidR="000152FF" w:rsidRPr="002736E8" w:rsidRDefault="000A046B" w:rsidP="004B54EE">
      <w:pPr>
        <w:pStyle w:val="af1"/>
        <w:spacing w:before="0" w:line="228" w:lineRule="auto"/>
        <w:ind w:left="-567"/>
        <w:jc w:val="both"/>
        <w:rPr>
          <w:sz w:val="22"/>
          <w:szCs w:val="22"/>
        </w:rPr>
      </w:pPr>
      <w:r w:rsidRPr="002736E8">
        <w:rPr>
          <w:rFonts w:ascii="Times New Roman" w:hAnsi="Times New Roman"/>
          <w:sz w:val="22"/>
          <w:szCs w:val="22"/>
        </w:rPr>
        <w:t>33. Припинення дії цього договору не звільняє сторони від обов’язку виконання зобов’язань, які на дату такого припинення залишилися невиконаними.</w:t>
      </w:r>
    </w:p>
    <w:p w:rsidR="000152FF" w:rsidRPr="002736E8" w:rsidRDefault="000A046B" w:rsidP="004B54EE">
      <w:pPr>
        <w:pStyle w:val="af8"/>
        <w:spacing w:before="0" w:after="0"/>
        <w:ind w:left="-567"/>
        <w:rPr>
          <w:sz w:val="22"/>
          <w:szCs w:val="22"/>
        </w:rPr>
      </w:pPr>
      <w:r w:rsidRPr="002736E8">
        <w:rPr>
          <w:rFonts w:ascii="Times New Roman" w:hAnsi="Times New Roman"/>
          <w:sz w:val="22"/>
          <w:szCs w:val="22"/>
        </w:rPr>
        <w:t>Прикінцеві положення</w:t>
      </w:r>
    </w:p>
    <w:p w:rsidR="000152FF" w:rsidRPr="002736E8" w:rsidRDefault="000A046B" w:rsidP="004B54EE">
      <w:pPr>
        <w:pStyle w:val="af1"/>
        <w:spacing w:before="0"/>
        <w:ind w:left="-567"/>
        <w:jc w:val="both"/>
        <w:rPr>
          <w:sz w:val="22"/>
          <w:szCs w:val="22"/>
        </w:rPr>
      </w:pPr>
      <w:r w:rsidRPr="002736E8">
        <w:rPr>
          <w:rFonts w:ascii="Times New Roman" w:hAnsi="Times New Roman"/>
          <w:sz w:val="22"/>
          <w:szCs w:val="22"/>
        </w:rPr>
        <w:t>34. Спори та розбіжності, що можуть виникнути під час надання послуги, якщо вони не будуть узгоджені шляхом переговорів між сторонами, вирішуються в судовому порядку.</w:t>
      </w:r>
    </w:p>
    <w:p w:rsidR="002736E8" w:rsidRPr="002736E8" w:rsidRDefault="000A046B" w:rsidP="00954EE7">
      <w:pPr>
        <w:pStyle w:val="af1"/>
        <w:spacing w:before="0"/>
        <w:ind w:left="-567"/>
        <w:jc w:val="both"/>
        <w:rPr>
          <w:rFonts w:ascii="Times New Roman" w:hAnsi="Times New Roman"/>
          <w:sz w:val="22"/>
          <w:szCs w:val="22"/>
        </w:rPr>
      </w:pPr>
      <w:r w:rsidRPr="002736E8">
        <w:rPr>
          <w:rFonts w:ascii="Times New Roman" w:hAnsi="Times New Roman"/>
          <w:sz w:val="22"/>
          <w:szCs w:val="22"/>
        </w:rPr>
        <w:t xml:space="preserve">35. Повідомлення, документи та інформацію, що передбачені цим договором, споживач надсилає виконавцю засобами зв’язку, зазначеними в розділі </w:t>
      </w:r>
      <w:proofErr w:type="spellStart"/>
      <w:r w:rsidRPr="002736E8">
        <w:rPr>
          <w:rFonts w:ascii="Times New Roman" w:hAnsi="Times New Roman"/>
          <w:sz w:val="22"/>
          <w:szCs w:val="22"/>
        </w:rPr>
        <w:t>“Реквізити</w:t>
      </w:r>
      <w:proofErr w:type="spellEnd"/>
      <w:r w:rsidRPr="002736E8">
        <w:rPr>
          <w:rFonts w:ascii="Times New Roman" w:hAnsi="Times New Roman"/>
          <w:sz w:val="22"/>
          <w:szCs w:val="22"/>
        </w:rPr>
        <w:t xml:space="preserve"> </w:t>
      </w:r>
      <w:proofErr w:type="spellStart"/>
      <w:r w:rsidRPr="002736E8">
        <w:rPr>
          <w:rFonts w:ascii="Times New Roman" w:hAnsi="Times New Roman"/>
          <w:sz w:val="22"/>
          <w:szCs w:val="22"/>
        </w:rPr>
        <w:t>виконавця”</w:t>
      </w:r>
      <w:proofErr w:type="spellEnd"/>
      <w:r w:rsidRPr="002736E8">
        <w:rPr>
          <w:rFonts w:ascii="Times New Roman" w:hAnsi="Times New Roman"/>
          <w:sz w:val="22"/>
          <w:szCs w:val="22"/>
        </w:rPr>
        <w:t xml:space="preserve">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w:t>
      </w:r>
    </w:p>
    <w:p w:rsidR="000152FF" w:rsidRPr="002736E8" w:rsidRDefault="002736E8" w:rsidP="004B54EE">
      <w:pPr>
        <w:pStyle w:val="af1"/>
        <w:ind w:left="-567"/>
        <w:jc w:val="both"/>
        <w:rPr>
          <w:b/>
          <w:sz w:val="22"/>
          <w:szCs w:val="22"/>
        </w:rPr>
      </w:pPr>
      <w:r w:rsidRPr="002736E8">
        <w:rPr>
          <w:rFonts w:ascii="Times New Roman" w:hAnsi="Times New Roman"/>
          <w:b/>
          <w:sz w:val="22"/>
          <w:szCs w:val="22"/>
        </w:rPr>
        <w:t xml:space="preserve">                                                </w:t>
      </w:r>
      <w:r w:rsidR="000A046B" w:rsidRPr="002736E8">
        <w:rPr>
          <w:rFonts w:ascii="Times New Roman" w:hAnsi="Times New Roman"/>
          <w:b/>
          <w:sz w:val="22"/>
          <w:szCs w:val="22"/>
        </w:rPr>
        <w:t>Реквізити виконавця</w:t>
      </w:r>
    </w:p>
    <w:p w:rsidR="002736E8" w:rsidRPr="00B40F68" w:rsidRDefault="002736E8" w:rsidP="004B54EE">
      <w:pPr>
        <w:spacing w:before="120"/>
        <w:ind w:left="-567"/>
        <w:rPr>
          <w:b/>
          <w:sz w:val="24"/>
          <w:szCs w:val="24"/>
        </w:rPr>
      </w:pPr>
      <w:proofErr w:type="spellStart"/>
      <w:r w:rsidRPr="00B40F68">
        <w:rPr>
          <w:b/>
          <w:sz w:val="24"/>
          <w:szCs w:val="24"/>
        </w:rPr>
        <w:t>КП</w:t>
      </w:r>
      <w:proofErr w:type="spellEnd"/>
      <w:r w:rsidRPr="00B40F68">
        <w:rPr>
          <w:b/>
          <w:sz w:val="24"/>
          <w:szCs w:val="24"/>
        </w:rPr>
        <w:t xml:space="preserve"> «Недригайлівводосервіс»</w:t>
      </w:r>
    </w:p>
    <w:p w:rsidR="002736E8" w:rsidRDefault="002736E8" w:rsidP="004B54EE">
      <w:pPr>
        <w:spacing w:after="0"/>
        <w:ind w:left="-567"/>
        <w:rPr>
          <w:sz w:val="24"/>
          <w:szCs w:val="24"/>
        </w:rPr>
      </w:pPr>
      <w:r w:rsidRPr="00B40F68">
        <w:rPr>
          <w:sz w:val="24"/>
          <w:szCs w:val="24"/>
        </w:rPr>
        <w:t>42100, селище Недригайлів, вул. Щебетунів, 10</w:t>
      </w:r>
      <w:r w:rsidRPr="00B40F68">
        <w:rPr>
          <w:sz w:val="24"/>
          <w:szCs w:val="24"/>
        </w:rPr>
        <w:br/>
        <w:t xml:space="preserve">IBAN:UA533052990000026004045203151 </w:t>
      </w:r>
      <w:r>
        <w:rPr>
          <w:sz w:val="24"/>
          <w:szCs w:val="24"/>
        </w:rPr>
        <w:t>– для юридичних осіб</w:t>
      </w:r>
      <w:r w:rsidRPr="00B40F68">
        <w:rPr>
          <w:sz w:val="24"/>
          <w:szCs w:val="24"/>
        </w:rPr>
        <w:t xml:space="preserve"> </w:t>
      </w:r>
    </w:p>
    <w:p w:rsidR="002736E8" w:rsidRPr="00B40F68" w:rsidRDefault="002736E8" w:rsidP="004B54EE">
      <w:pPr>
        <w:spacing w:after="0"/>
        <w:ind w:left="-567"/>
        <w:rPr>
          <w:sz w:val="24"/>
          <w:szCs w:val="24"/>
        </w:rPr>
      </w:pPr>
      <w:r w:rsidRPr="00B40F68">
        <w:rPr>
          <w:sz w:val="24"/>
          <w:szCs w:val="24"/>
        </w:rPr>
        <w:t xml:space="preserve"> IBAN:UA</w:t>
      </w:r>
      <w:r>
        <w:rPr>
          <w:sz w:val="24"/>
          <w:szCs w:val="24"/>
        </w:rPr>
        <w:t>343052990000026004015202751 – для населення</w:t>
      </w:r>
      <w:r w:rsidRPr="00B40F68">
        <w:rPr>
          <w:sz w:val="24"/>
          <w:szCs w:val="24"/>
        </w:rPr>
        <w:t xml:space="preserve">    </w:t>
      </w:r>
    </w:p>
    <w:p w:rsidR="002736E8" w:rsidRPr="00B40F68" w:rsidRDefault="002736E8" w:rsidP="004B54EE">
      <w:pPr>
        <w:spacing w:after="0"/>
        <w:ind w:left="-567"/>
        <w:rPr>
          <w:sz w:val="24"/>
          <w:szCs w:val="24"/>
        </w:rPr>
      </w:pPr>
      <w:r w:rsidRPr="00B40F68">
        <w:rPr>
          <w:sz w:val="24"/>
          <w:szCs w:val="24"/>
        </w:rPr>
        <w:t xml:space="preserve">в СФ АТ КБ «Приватбанк» </w:t>
      </w:r>
    </w:p>
    <w:p w:rsidR="002736E8" w:rsidRPr="00B40F68" w:rsidRDefault="002736E8" w:rsidP="004B54EE">
      <w:pPr>
        <w:spacing w:after="0"/>
        <w:ind w:left="-567"/>
        <w:rPr>
          <w:sz w:val="24"/>
          <w:szCs w:val="24"/>
        </w:rPr>
      </w:pPr>
      <w:r w:rsidRPr="00B40F68">
        <w:rPr>
          <w:sz w:val="24"/>
          <w:szCs w:val="24"/>
        </w:rPr>
        <w:t xml:space="preserve">код ЄДРПОУ 31952165 </w:t>
      </w:r>
    </w:p>
    <w:p w:rsidR="002736E8" w:rsidRPr="00B40F68" w:rsidRDefault="002736E8" w:rsidP="004B54EE">
      <w:pPr>
        <w:spacing w:after="0"/>
        <w:ind w:left="-567"/>
        <w:rPr>
          <w:sz w:val="24"/>
          <w:szCs w:val="24"/>
        </w:rPr>
      </w:pPr>
      <w:r w:rsidRPr="00B40F68">
        <w:rPr>
          <w:sz w:val="24"/>
          <w:szCs w:val="24"/>
        </w:rPr>
        <w:t xml:space="preserve">МФО 305299  </w:t>
      </w:r>
    </w:p>
    <w:p w:rsidR="002736E8" w:rsidRPr="00B40F68" w:rsidRDefault="002736E8" w:rsidP="004B54EE">
      <w:pPr>
        <w:spacing w:after="0"/>
        <w:ind w:left="-567"/>
        <w:rPr>
          <w:sz w:val="24"/>
          <w:szCs w:val="24"/>
        </w:rPr>
      </w:pPr>
      <w:r w:rsidRPr="00B40F68">
        <w:rPr>
          <w:sz w:val="24"/>
          <w:szCs w:val="24"/>
        </w:rPr>
        <w:t xml:space="preserve">ІПН 319521618107   </w:t>
      </w:r>
    </w:p>
    <w:p w:rsidR="002736E8" w:rsidRDefault="002736E8" w:rsidP="004B54EE">
      <w:pPr>
        <w:spacing w:after="0"/>
        <w:ind w:left="-567"/>
        <w:rPr>
          <w:sz w:val="24"/>
          <w:szCs w:val="24"/>
        </w:rPr>
      </w:pPr>
      <w:r w:rsidRPr="00B40F68">
        <w:rPr>
          <w:sz w:val="24"/>
          <w:szCs w:val="24"/>
        </w:rPr>
        <w:t xml:space="preserve"> тел. (05455) 52730</w:t>
      </w:r>
    </w:p>
    <w:p w:rsidR="003845F3" w:rsidRPr="003845F3" w:rsidRDefault="003845F3" w:rsidP="004B54EE">
      <w:pPr>
        <w:spacing w:after="0"/>
        <w:ind w:left="-567"/>
        <w:rPr>
          <w:sz w:val="24"/>
          <w:szCs w:val="24"/>
        </w:rPr>
      </w:pPr>
      <w:r w:rsidRPr="003845F3">
        <w:rPr>
          <w:sz w:val="24"/>
        </w:rPr>
        <w:t>nedrigaylovvodoservis@ukr.net</w:t>
      </w:r>
    </w:p>
    <w:p w:rsidR="002736E8" w:rsidRPr="00B40F68" w:rsidRDefault="002736E8" w:rsidP="004B54EE">
      <w:pPr>
        <w:spacing w:after="0"/>
        <w:ind w:left="-567"/>
        <w:rPr>
          <w:b/>
          <w:sz w:val="24"/>
          <w:szCs w:val="24"/>
        </w:rPr>
      </w:pPr>
      <w:r w:rsidRPr="00B40F68">
        <w:rPr>
          <w:b/>
          <w:sz w:val="24"/>
          <w:szCs w:val="24"/>
        </w:rPr>
        <w:t xml:space="preserve"> Директор        </w:t>
      </w:r>
    </w:p>
    <w:p w:rsidR="002736E8" w:rsidRDefault="002736E8" w:rsidP="004B54EE">
      <w:pPr>
        <w:spacing w:after="0"/>
        <w:ind w:left="-567"/>
        <w:rPr>
          <w:b/>
          <w:sz w:val="24"/>
          <w:szCs w:val="24"/>
        </w:rPr>
      </w:pPr>
      <w:r w:rsidRPr="00B40F68">
        <w:rPr>
          <w:b/>
          <w:sz w:val="24"/>
          <w:szCs w:val="24"/>
        </w:rPr>
        <w:t xml:space="preserve">М.П.            _____________ С.А. </w:t>
      </w:r>
      <w:proofErr w:type="spellStart"/>
      <w:r w:rsidRPr="00B40F68">
        <w:rPr>
          <w:b/>
          <w:sz w:val="24"/>
          <w:szCs w:val="24"/>
        </w:rPr>
        <w:t>Глущенко</w:t>
      </w:r>
      <w:proofErr w:type="spellEnd"/>
      <w:r w:rsidRPr="00B40F68">
        <w:rPr>
          <w:b/>
          <w:sz w:val="24"/>
          <w:szCs w:val="24"/>
        </w:rPr>
        <w:t xml:space="preserve">   </w:t>
      </w:r>
    </w:p>
    <w:p w:rsidR="002736E8" w:rsidRPr="00B40F68" w:rsidRDefault="002736E8" w:rsidP="004B54EE">
      <w:pPr>
        <w:spacing w:after="0"/>
        <w:ind w:left="-567"/>
        <w:rPr>
          <w:color w:val="000000"/>
          <w:sz w:val="24"/>
          <w:szCs w:val="24"/>
        </w:rPr>
      </w:pPr>
    </w:p>
    <w:p w:rsidR="000152FF" w:rsidRDefault="000152FF">
      <w:pPr>
        <w:pStyle w:val="af1"/>
        <w:ind w:firstLine="0"/>
        <w:jc w:val="both"/>
        <w:sectPr w:rsidR="000152FF" w:rsidSect="002736E8">
          <w:pgSz w:w="11906" w:h="16838"/>
          <w:pgMar w:top="426" w:right="850" w:bottom="426" w:left="1417" w:header="0" w:footer="0" w:gutter="0"/>
          <w:cols w:space="720"/>
          <w:formProt w:val="0"/>
          <w:docGrid w:linePitch="360"/>
        </w:sectPr>
      </w:pPr>
    </w:p>
    <w:p w:rsidR="000152FF" w:rsidRDefault="000A046B">
      <w:pPr>
        <w:widowControl w:val="0"/>
        <w:spacing w:before="120"/>
        <w:ind w:left="5499"/>
        <w:jc w:val="center"/>
      </w:pPr>
      <w:r>
        <w:rPr>
          <w:sz w:val="24"/>
          <w:szCs w:val="24"/>
        </w:rPr>
        <w:lastRenderedPageBreak/>
        <w:t>Додаток</w:t>
      </w:r>
      <w:r>
        <w:rPr>
          <w:sz w:val="24"/>
          <w:szCs w:val="24"/>
        </w:rPr>
        <w:br/>
        <w:t xml:space="preserve">до типового індивідуального </w:t>
      </w:r>
      <w:r>
        <w:rPr>
          <w:sz w:val="24"/>
          <w:szCs w:val="24"/>
        </w:rPr>
        <w:br/>
        <w:t xml:space="preserve">договору про надання послуги з </w:t>
      </w:r>
      <w:r>
        <w:rPr>
          <w:sz w:val="24"/>
          <w:szCs w:val="24"/>
        </w:rPr>
        <w:br/>
      </w:r>
      <w:bookmarkStart w:id="2" w:name="_GoBack1"/>
      <w:bookmarkEnd w:id="2"/>
      <w:r>
        <w:rPr>
          <w:sz w:val="24"/>
          <w:szCs w:val="24"/>
        </w:rPr>
        <w:t>управління побутовими відходами</w:t>
      </w:r>
    </w:p>
    <w:p w:rsidR="000152FF" w:rsidRDefault="000A046B">
      <w:pPr>
        <w:pStyle w:val="af8"/>
        <w:spacing w:after="120"/>
      </w:pPr>
      <w:r>
        <w:rPr>
          <w:rFonts w:ascii="Times New Roman" w:hAnsi="Times New Roman"/>
          <w:sz w:val="28"/>
        </w:rPr>
        <w:t>ЗАЯВА</w:t>
      </w:r>
    </w:p>
    <w:p w:rsidR="000152FF" w:rsidRDefault="000A046B" w:rsidP="002736E8">
      <w:pPr>
        <w:pStyle w:val="af1"/>
        <w:spacing w:before="0"/>
        <w:ind w:firstLine="0"/>
        <w:jc w:val="both"/>
      </w:pPr>
      <w:r>
        <w:rPr>
          <w:rFonts w:ascii="Times New Roman" w:hAnsi="Times New Roman"/>
          <w:sz w:val="24"/>
          <w:szCs w:val="24"/>
        </w:rPr>
        <w:t xml:space="preserve">Ознайомившись з умовами договору про надання послуги з управління побутовими відходами, розміщеного на офіційний </w:t>
      </w:r>
      <w:proofErr w:type="spellStart"/>
      <w:r>
        <w:rPr>
          <w:rFonts w:ascii="Times New Roman" w:hAnsi="Times New Roman"/>
          <w:sz w:val="24"/>
          <w:szCs w:val="24"/>
        </w:rPr>
        <w:t>веб-</w:t>
      </w:r>
      <w:r w:rsidRPr="003845F3">
        <w:rPr>
          <w:rFonts w:ascii="Times New Roman" w:hAnsi="Times New Roman"/>
          <w:sz w:val="24"/>
          <w:szCs w:val="24"/>
        </w:rPr>
        <w:t>сайт</w:t>
      </w:r>
      <w:proofErr w:type="spellEnd"/>
      <w:r w:rsidRPr="003845F3">
        <w:rPr>
          <w:rFonts w:ascii="Times New Roman" w:hAnsi="Times New Roman"/>
          <w:sz w:val="24"/>
          <w:szCs w:val="24"/>
        </w:rPr>
        <w:t xml:space="preserve"> </w:t>
      </w:r>
      <w:r w:rsidR="002736E8" w:rsidRPr="003845F3">
        <w:rPr>
          <w:rFonts w:ascii="Times New Roman" w:hAnsi="Times New Roman"/>
          <w:sz w:val="24"/>
          <w:szCs w:val="24"/>
        </w:rPr>
        <w:t xml:space="preserve">Недригайлівської селищної ради  </w:t>
      </w:r>
      <w:hyperlink r:id="rId14" w:history="1">
        <w:r w:rsidR="002736E8" w:rsidRPr="003845F3">
          <w:rPr>
            <w:rStyle w:val="afc"/>
            <w:rFonts w:ascii="Times New Roman" w:hAnsi="Times New Roman"/>
            <w:sz w:val="24"/>
            <w:szCs w:val="24"/>
          </w:rPr>
          <w:t>https://nedrygaylivska-gromada.gov.ua/</w:t>
        </w:r>
      </w:hyperlink>
      <w:r w:rsidRPr="003845F3">
        <w:rPr>
          <w:rFonts w:ascii="Times New Roman" w:hAnsi="Times New Roman"/>
          <w:sz w:val="24"/>
          <w:szCs w:val="24"/>
        </w:rPr>
        <w:t xml:space="preserve"> приєднуюсь до</w:t>
      </w:r>
      <w:r>
        <w:rPr>
          <w:rFonts w:ascii="Times New Roman" w:hAnsi="Times New Roman"/>
          <w:sz w:val="24"/>
          <w:szCs w:val="24"/>
        </w:rPr>
        <w:t xml:space="preserve"> договору про надання послуги з управління побутовими відходами з </w:t>
      </w:r>
      <w:r w:rsidR="002736E8">
        <w:rPr>
          <w:rFonts w:ascii="Times New Roman" w:hAnsi="Times New Roman"/>
          <w:sz w:val="24"/>
          <w:szCs w:val="24"/>
        </w:rPr>
        <w:t xml:space="preserve">комунальним підприємством «Недригайлівводосервіс» </w:t>
      </w:r>
      <w:r>
        <w:rPr>
          <w:rFonts w:ascii="Times New Roman" w:hAnsi="Times New Roman"/>
          <w:sz w:val="24"/>
          <w:szCs w:val="24"/>
        </w:rPr>
        <w:t>з такими даними.</w:t>
      </w:r>
    </w:p>
    <w:p w:rsidR="000152FF" w:rsidRDefault="000A046B">
      <w:pPr>
        <w:pStyle w:val="af1"/>
        <w:spacing w:line="228" w:lineRule="auto"/>
        <w:ind w:left="567" w:firstLine="0"/>
        <w:jc w:val="both"/>
      </w:pPr>
      <w:r>
        <w:rPr>
          <w:rFonts w:ascii="Times New Roman" w:hAnsi="Times New Roman"/>
          <w:sz w:val="24"/>
          <w:szCs w:val="24"/>
        </w:rPr>
        <w:t>1. Інформація про споживача:</w:t>
      </w:r>
    </w:p>
    <w:p w:rsidR="000152FF" w:rsidRDefault="000A046B">
      <w:pPr>
        <w:pStyle w:val="af1"/>
        <w:spacing w:line="228" w:lineRule="auto"/>
        <w:jc w:val="both"/>
      </w:pPr>
      <w:r>
        <w:rPr>
          <w:rFonts w:ascii="Times New Roman" w:hAnsi="Times New Roman"/>
          <w:sz w:val="24"/>
          <w:szCs w:val="24"/>
        </w:rPr>
        <w:t>1)найменування/прізвище, ім’я та по батькові (за наявності) _______________________</w:t>
      </w:r>
    </w:p>
    <w:p w:rsidR="000152FF" w:rsidRDefault="000A046B">
      <w:pPr>
        <w:pStyle w:val="af1"/>
        <w:spacing w:line="228" w:lineRule="auto"/>
        <w:ind w:firstLine="0"/>
        <w:jc w:val="both"/>
      </w:pPr>
      <w:r>
        <w:rPr>
          <w:rFonts w:ascii="Times New Roman" w:hAnsi="Times New Roman"/>
          <w:sz w:val="24"/>
          <w:szCs w:val="24"/>
        </w:rPr>
        <w:t>_______________________________________________________________________________;</w:t>
      </w:r>
    </w:p>
    <w:p w:rsidR="000152FF" w:rsidRDefault="000A046B">
      <w:pPr>
        <w:pStyle w:val="af1"/>
        <w:spacing w:line="228" w:lineRule="auto"/>
        <w:ind w:firstLine="0"/>
        <w:jc w:val="both"/>
      </w:pPr>
      <w:r>
        <w:rPr>
          <w:rFonts w:ascii="Times New Roman" w:hAnsi="Times New Roman"/>
          <w:sz w:val="24"/>
          <w:szCs w:val="24"/>
        </w:rPr>
        <w:t>_______________________________________________________________________________;</w:t>
      </w:r>
    </w:p>
    <w:p w:rsidR="000152FF" w:rsidRDefault="000A046B">
      <w:pPr>
        <w:pStyle w:val="af1"/>
        <w:spacing w:before="0" w:line="228" w:lineRule="auto"/>
        <w:jc w:val="center"/>
      </w:pPr>
      <w:r>
        <w:rPr>
          <w:rFonts w:ascii="Times New Roman" w:hAnsi="Times New Roman"/>
          <w:sz w:val="20"/>
        </w:rPr>
        <w:t xml:space="preserve">(ідентифікаційний код юридичної особи згідно з ЄДРПОУ або реєстраційний номер </w:t>
      </w:r>
      <w:r>
        <w:rPr>
          <w:rFonts w:ascii="Times New Roman" w:hAnsi="Times New Roman"/>
          <w:sz w:val="20"/>
        </w:rPr>
        <w:br/>
        <w:t>облікової картки платника податків для фізичних осіб*)</w:t>
      </w:r>
    </w:p>
    <w:p w:rsidR="000152FF" w:rsidRDefault="000A046B">
      <w:pPr>
        <w:pStyle w:val="af1"/>
        <w:spacing w:line="228" w:lineRule="auto"/>
      </w:pPr>
      <w:r>
        <w:rPr>
          <w:rFonts w:ascii="Times New Roman" w:hAnsi="Times New Roman"/>
          <w:sz w:val="24"/>
          <w:szCs w:val="24"/>
        </w:rPr>
        <w:t>місцезнаходження ________________________________________;</w:t>
      </w:r>
    </w:p>
    <w:p w:rsidR="000152FF" w:rsidRDefault="000A046B">
      <w:pPr>
        <w:pStyle w:val="af1"/>
        <w:spacing w:before="60" w:line="228" w:lineRule="auto"/>
        <w:jc w:val="both"/>
      </w:pPr>
      <w:r>
        <w:rPr>
          <w:rFonts w:ascii="Times New Roman" w:hAnsi="Times New Roman"/>
          <w:sz w:val="24"/>
          <w:szCs w:val="24"/>
        </w:rPr>
        <w:t>номер телефону __________________________________________;</w:t>
      </w:r>
    </w:p>
    <w:p w:rsidR="000152FF" w:rsidRDefault="000A046B">
      <w:pPr>
        <w:pStyle w:val="af1"/>
        <w:spacing w:before="60" w:line="228" w:lineRule="auto"/>
        <w:jc w:val="both"/>
      </w:pPr>
      <w:r>
        <w:rPr>
          <w:rFonts w:ascii="Times New Roman" w:hAnsi="Times New Roman"/>
          <w:sz w:val="24"/>
          <w:szCs w:val="24"/>
        </w:rPr>
        <w:t>адреса електронної пошти _________________________________;</w:t>
      </w:r>
    </w:p>
    <w:p w:rsidR="000152FF" w:rsidRDefault="000A046B">
      <w:pPr>
        <w:pStyle w:val="af1"/>
        <w:spacing w:before="60" w:line="228" w:lineRule="auto"/>
        <w:jc w:val="both"/>
      </w:pPr>
      <w:r>
        <w:rPr>
          <w:rFonts w:ascii="Times New Roman" w:hAnsi="Times New Roman"/>
          <w:sz w:val="24"/>
          <w:szCs w:val="24"/>
        </w:rPr>
        <w:t>2) місцезнаходження приміщення споживача:</w:t>
      </w:r>
    </w:p>
    <w:p w:rsidR="000152FF" w:rsidRDefault="000A046B">
      <w:pPr>
        <w:pStyle w:val="af1"/>
        <w:spacing w:before="60" w:line="228" w:lineRule="auto"/>
        <w:jc w:val="both"/>
      </w:pPr>
      <w:r>
        <w:rPr>
          <w:rFonts w:ascii="Times New Roman" w:hAnsi="Times New Roman"/>
          <w:sz w:val="24"/>
          <w:szCs w:val="24"/>
        </w:rPr>
        <w:t>вулиця _________________________________________________;</w:t>
      </w:r>
    </w:p>
    <w:p w:rsidR="000152FF" w:rsidRDefault="000A046B">
      <w:pPr>
        <w:pStyle w:val="af1"/>
        <w:spacing w:before="60" w:line="228" w:lineRule="auto"/>
        <w:jc w:val="both"/>
      </w:pPr>
      <w:r>
        <w:rPr>
          <w:rFonts w:ascii="Times New Roman" w:hAnsi="Times New Roman"/>
          <w:sz w:val="24"/>
          <w:szCs w:val="24"/>
        </w:rPr>
        <w:t>номер будинку __________________________________________;</w:t>
      </w:r>
    </w:p>
    <w:p w:rsidR="000152FF" w:rsidRDefault="000A046B">
      <w:pPr>
        <w:pStyle w:val="af1"/>
        <w:spacing w:before="60" w:line="228" w:lineRule="auto"/>
        <w:jc w:val="both"/>
      </w:pPr>
      <w:r>
        <w:rPr>
          <w:rFonts w:ascii="Times New Roman" w:hAnsi="Times New Roman"/>
          <w:sz w:val="24"/>
          <w:szCs w:val="24"/>
        </w:rPr>
        <w:t>номер квартири (приміщення) _____________________________;</w:t>
      </w:r>
    </w:p>
    <w:p w:rsidR="000152FF" w:rsidRDefault="000A046B">
      <w:pPr>
        <w:pStyle w:val="af1"/>
        <w:spacing w:before="60" w:line="228" w:lineRule="auto"/>
        <w:jc w:val="both"/>
      </w:pPr>
      <w:r>
        <w:rPr>
          <w:rFonts w:ascii="Times New Roman" w:hAnsi="Times New Roman"/>
          <w:sz w:val="24"/>
          <w:szCs w:val="24"/>
        </w:rPr>
        <w:t>населений пункт _________________________________________;</w:t>
      </w:r>
    </w:p>
    <w:p w:rsidR="000152FF" w:rsidRDefault="000A046B">
      <w:pPr>
        <w:pStyle w:val="af1"/>
        <w:spacing w:before="60" w:line="228" w:lineRule="auto"/>
        <w:jc w:val="both"/>
      </w:pPr>
      <w:r>
        <w:rPr>
          <w:rFonts w:ascii="Times New Roman" w:hAnsi="Times New Roman"/>
          <w:sz w:val="24"/>
          <w:szCs w:val="24"/>
        </w:rPr>
        <w:t>район __________________________________________________;</w:t>
      </w:r>
    </w:p>
    <w:p w:rsidR="000152FF" w:rsidRDefault="000A046B">
      <w:pPr>
        <w:pStyle w:val="af1"/>
        <w:spacing w:before="60" w:line="228" w:lineRule="auto"/>
        <w:jc w:val="both"/>
      </w:pPr>
      <w:r>
        <w:rPr>
          <w:rFonts w:ascii="Times New Roman" w:hAnsi="Times New Roman"/>
          <w:sz w:val="24"/>
          <w:szCs w:val="24"/>
        </w:rPr>
        <w:t>область ________________________________________________;</w:t>
      </w:r>
    </w:p>
    <w:p w:rsidR="000152FF" w:rsidRDefault="000A046B">
      <w:pPr>
        <w:pStyle w:val="af1"/>
        <w:spacing w:line="228" w:lineRule="auto"/>
        <w:jc w:val="both"/>
      </w:pPr>
      <w:r>
        <w:rPr>
          <w:rFonts w:ascii="Times New Roman" w:hAnsi="Times New Roman"/>
          <w:sz w:val="24"/>
          <w:szCs w:val="24"/>
        </w:rPr>
        <w:t>індекс _________________________________________________;</w:t>
      </w:r>
    </w:p>
    <w:p w:rsidR="000152FF" w:rsidRDefault="000A046B">
      <w:pPr>
        <w:pStyle w:val="af1"/>
        <w:spacing w:line="228" w:lineRule="auto"/>
        <w:jc w:val="both"/>
      </w:pPr>
      <w:r>
        <w:rPr>
          <w:rFonts w:ascii="Times New Roman" w:hAnsi="Times New Roman"/>
          <w:sz w:val="24"/>
          <w:szCs w:val="24"/>
        </w:rPr>
        <w:t>3) кількість осіб за місцем реєстрації проживання (перебування) у квартирі (приміщенні) споживача ______________________________________________________________________.</w:t>
      </w:r>
    </w:p>
    <w:p w:rsidR="000152FF" w:rsidRDefault="000152FF">
      <w:pPr>
        <w:pStyle w:val="af1"/>
        <w:spacing w:line="228" w:lineRule="auto"/>
        <w:jc w:val="both"/>
        <w:rPr>
          <w:rFonts w:ascii="Times New Roman" w:hAnsi="Times New Roman"/>
          <w:sz w:val="24"/>
          <w:szCs w:val="24"/>
        </w:rPr>
      </w:pPr>
    </w:p>
    <w:tbl>
      <w:tblPr>
        <w:tblW w:w="9639" w:type="dxa"/>
        <w:tblLook w:val="01E0"/>
      </w:tblPr>
      <w:tblGrid>
        <w:gridCol w:w="2316"/>
        <w:gridCol w:w="3685"/>
        <w:gridCol w:w="3638"/>
      </w:tblGrid>
      <w:tr w:rsidR="000152FF">
        <w:tc>
          <w:tcPr>
            <w:tcW w:w="2316" w:type="dxa"/>
          </w:tcPr>
          <w:p w:rsidR="000152FF" w:rsidRDefault="000A046B">
            <w:pPr>
              <w:spacing w:before="240" w:line="228" w:lineRule="auto"/>
              <w:jc w:val="center"/>
            </w:pPr>
            <w:r>
              <w:rPr>
                <w:sz w:val="20"/>
                <w:szCs w:val="20"/>
              </w:rPr>
              <w:t>_____________________</w:t>
            </w:r>
            <w:r>
              <w:rPr>
                <w:sz w:val="20"/>
                <w:szCs w:val="20"/>
              </w:rPr>
              <w:br/>
              <w:t>(дата)</w:t>
            </w:r>
          </w:p>
        </w:tc>
        <w:tc>
          <w:tcPr>
            <w:tcW w:w="3685" w:type="dxa"/>
          </w:tcPr>
          <w:p w:rsidR="000152FF" w:rsidRDefault="000A046B">
            <w:pPr>
              <w:spacing w:before="240" w:line="228" w:lineRule="auto"/>
              <w:jc w:val="center"/>
            </w:pPr>
            <w:r>
              <w:rPr>
                <w:sz w:val="20"/>
                <w:szCs w:val="20"/>
              </w:rPr>
              <w:t>__________________________________</w:t>
            </w:r>
            <w:r>
              <w:rPr>
                <w:sz w:val="20"/>
                <w:szCs w:val="20"/>
              </w:rPr>
              <w:br/>
              <w:t>(підпис)</w:t>
            </w:r>
          </w:p>
        </w:tc>
        <w:tc>
          <w:tcPr>
            <w:tcW w:w="3638" w:type="dxa"/>
          </w:tcPr>
          <w:p w:rsidR="000152FF" w:rsidRDefault="000A046B">
            <w:pPr>
              <w:spacing w:before="240" w:line="228" w:lineRule="auto"/>
              <w:jc w:val="center"/>
            </w:pPr>
            <w:r>
              <w:rPr>
                <w:sz w:val="20"/>
                <w:szCs w:val="20"/>
              </w:rPr>
              <w:t>__________________________________</w:t>
            </w:r>
            <w:r>
              <w:rPr>
                <w:sz w:val="20"/>
                <w:szCs w:val="20"/>
              </w:rPr>
              <w:br/>
              <w:t xml:space="preserve">(прізвище, ім’я та по батькові </w:t>
            </w:r>
            <w:r>
              <w:rPr>
                <w:sz w:val="20"/>
                <w:szCs w:val="20"/>
              </w:rPr>
              <w:br/>
              <w:t>(за наявності)</w:t>
            </w:r>
          </w:p>
        </w:tc>
      </w:tr>
    </w:tbl>
    <w:p w:rsidR="000152FF" w:rsidRDefault="000A046B">
      <w:pPr>
        <w:jc w:val="both"/>
      </w:pPr>
      <w:r>
        <w:rPr>
          <w:sz w:val="24"/>
          <w:szCs w:val="24"/>
        </w:rPr>
        <w:t xml:space="preserve">__________ </w:t>
      </w:r>
      <w:r>
        <w:rPr>
          <w:sz w:val="24"/>
          <w:szCs w:val="24"/>
        </w:rPr>
        <w:br/>
        <w:t xml:space="preserve">* </w:t>
      </w:r>
      <w:r>
        <w:rPr>
          <w:sz w:val="20"/>
          <w:szCs w:val="20"/>
        </w:rPr>
        <w:t>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паспорта.</w:t>
      </w:r>
    </w:p>
    <w:sectPr w:rsidR="000152FF" w:rsidSect="000152FF">
      <w:pgSz w:w="11906" w:h="16838"/>
      <w:pgMar w:top="850" w:right="850" w:bottom="850" w:left="1417"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8E4" w:rsidRDefault="001D78E4" w:rsidP="000152FF">
      <w:pPr>
        <w:spacing w:after="0" w:line="240" w:lineRule="auto"/>
      </w:pPr>
      <w:r>
        <w:separator/>
      </w:r>
    </w:p>
  </w:endnote>
  <w:endnote w:type="continuationSeparator" w:id="0">
    <w:p w:rsidR="001D78E4" w:rsidRDefault="001D78E4" w:rsidP="00015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Microsoft YaHei"/>
    <w:charset w:val="00"/>
    <w:family w:val="swiss"/>
    <w:pitch w:val="variable"/>
    <w:sig w:usb0="00000001" w:usb1="00000000" w:usb2="00000000" w:usb3="00000000" w:csb0="00000005"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8E4" w:rsidRDefault="001D78E4">
      <w:pPr>
        <w:rPr>
          <w:sz w:val="12"/>
        </w:rPr>
      </w:pPr>
      <w:r>
        <w:separator/>
      </w:r>
    </w:p>
  </w:footnote>
  <w:footnote w:type="continuationSeparator" w:id="0">
    <w:p w:rsidR="001D78E4" w:rsidRDefault="001D78E4">
      <w:pPr>
        <w:rPr>
          <w:sz w:val="1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93E15"/>
    <w:multiLevelType w:val="hybridMultilevel"/>
    <w:tmpl w:val="D4E26018"/>
    <w:lvl w:ilvl="0" w:tplc="35823468">
      <w:start w:val="1"/>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152FF"/>
    <w:rsid w:val="000152FF"/>
    <w:rsid w:val="000A046B"/>
    <w:rsid w:val="00196862"/>
    <w:rsid w:val="001D539D"/>
    <w:rsid w:val="001D78E4"/>
    <w:rsid w:val="001E68DD"/>
    <w:rsid w:val="002736E8"/>
    <w:rsid w:val="003845F3"/>
    <w:rsid w:val="00385955"/>
    <w:rsid w:val="003B5391"/>
    <w:rsid w:val="00480D96"/>
    <w:rsid w:val="004B54EE"/>
    <w:rsid w:val="006703C0"/>
    <w:rsid w:val="00750B09"/>
    <w:rsid w:val="00801850"/>
    <w:rsid w:val="00812AE8"/>
    <w:rsid w:val="008E04D0"/>
    <w:rsid w:val="00954EE7"/>
    <w:rsid w:val="00A46A02"/>
    <w:rsid w:val="00AF0070"/>
    <w:rsid w:val="00C86B3A"/>
    <w:rsid w:val="00CF35AA"/>
    <w:rsid w:val="00CF699A"/>
    <w:rsid w:val="00E51EE8"/>
    <w:rsid w:val="00EF5CD3"/>
    <w:rsid w:val="00FB2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7D"/>
    <w:pPr>
      <w:spacing w:after="160" w:line="259" w:lineRule="auto"/>
    </w:pPr>
    <w:rPr>
      <w:rFonts w:eastAsia="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8E577D"/>
    <w:pPr>
      <w:keepNext/>
      <w:spacing w:before="240" w:after="0" w:line="240" w:lineRule="auto"/>
      <w:ind w:left="567"/>
      <w:outlineLvl w:val="0"/>
    </w:pPr>
    <w:rPr>
      <w:rFonts w:ascii="Antiqua" w:hAnsi="Antiqua" w:cs="Times New Roman"/>
      <w:b/>
      <w:smallCaps/>
      <w:szCs w:val="20"/>
      <w:lang w:eastAsia="ru-RU"/>
    </w:rPr>
  </w:style>
  <w:style w:type="paragraph" w:customStyle="1" w:styleId="Heading2">
    <w:name w:val="Heading 2"/>
    <w:basedOn w:val="a"/>
    <w:next w:val="a"/>
    <w:link w:val="2"/>
    <w:uiPriority w:val="9"/>
    <w:qFormat/>
    <w:rsid w:val="008E577D"/>
    <w:pPr>
      <w:keepNext/>
      <w:spacing w:before="120" w:after="0" w:line="240" w:lineRule="auto"/>
      <w:ind w:left="567"/>
      <w:outlineLvl w:val="1"/>
    </w:pPr>
    <w:rPr>
      <w:rFonts w:ascii="Antiqua" w:hAnsi="Antiqua" w:cs="Times New Roman"/>
      <w:b/>
      <w:sz w:val="26"/>
      <w:szCs w:val="20"/>
      <w:lang w:eastAsia="ru-RU"/>
    </w:rPr>
  </w:style>
  <w:style w:type="paragraph" w:customStyle="1" w:styleId="Heading3">
    <w:name w:val="Heading 3"/>
    <w:basedOn w:val="a"/>
    <w:next w:val="a"/>
    <w:link w:val="3"/>
    <w:uiPriority w:val="9"/>
    <w:qFormat/>
    <w:rsid w:val="008E577D"/>
    <w:pPr>
      <w:keepNext/>
      <w:spacing w:before="120" w:after="0" w:line="240" w:lineRule="auto"/>
      <w:ind w:left="567"/>
      <w:outlineLvl w:val="2"/>
    </w:pPr>
    <w:rPr>
      <w:rFonts w:ascii="Antiqua" w:hAnsi="Antiqua" w:cs="Times New Roman"/>
      <w:b/>
      <w:i/>
      <w:sz w:val="26"/>
      <w:szCs w:val="20"/>
      <w:lang w:eastAsia="ru-RU"/>
    </w:rPr>
  </w:style>
  <w:style w:type="paragraph" w:customStyle="1" w:styleId="Heading4">
    <w:name w:val="Heading 4"/>
    <w:basedOn w:val="a"/>
    <w:next w:val="a"/>
    <w:link w:val="4"/>
    <w:uiPriority w:val="9"/>
    <w:qFormat/>
    <w:rsid w:val="008E577D"/>
    <w:pPr>
      <w:keepNext/>
      <w:spacing w:before="120" w:after="0" w:line="240" w:lineRule="auto"/>
      <w:ind w:left="567"/>
      <w:outlineLvl w:val="3"/>
    </w:pPr>
    <w:rPr>
      <w:rFonts w:ascii="Antiqua" w:hAnsi="Antiqua" w:cs="Times New Roman"/>
      <w:sz w:val="26"/>
      <w:szCs w:val="20"/>
      <w:lang w:eastAsia="ru-RU"/>
    </w:rPr>
  </w:style>
  <w:style w:type="character" w:customStyle="1" w:styleId="1">
    <w:name w:val="Заголовок 1 Знак"/>
    <w:basedOn w:val="a0"/>
    <w:link w:val="Heading1"/>
    <w:uiPriority w:val="9"/>
    <w:qFormat/>
    <w:rsid w:val="008E577D"/>
    <w:rPr>
      <w:rFonts w:ascii="Antiqua" w:eastAsia="Times New Roman" w:hAnsi="Antiqua" w:cs="Times New Roman"/>
      <w:b/>
      <w:smallCaps/>
      <w:szCs w:val="20"/>
      <w:lang w:eastAsia="ru-RU"/>
    </w:rPr>
  </w:style>
  <w:style w:type="character" w:customStyle="1" w:styleId="2">
    <w:name w:val="Заголовок 2 Знак"/>
    <w:basedOn w:val="a0"/>
    <w:link w:val="Heading2"/>
    <w:uiPriority w:val="9"/>
    <w:qFormat/>
    <w:rsid w:val="008E577D"/>
    <w:rPr>
      <w:rFonts w:ascii="Antiqua" w:eastAsia="Times New Roman" w:hAnsi="Antiqua" w:cs="Times New Roman"/>
      <w:b/>
      <w:sz w:val="26"/>
      <w:szCs w:val="20"/>
      <w:lang w:eastAsia="ru-RU"/>
    </w:rPr>
  </w:style>
  <w:style w:type="character" w:customStyle="1" w:styleId="3">
    <w:name w:val="Заголовок 3 Знак"/>
    <w:basedOn w:val="a0"/>
    <w:link w:val="Heading3"/>
    <w:uiPriority w:val="9"/>
    <w:qFormat/>
    <w:rsid w:val="008E577D"/>
    <w:rPr>
      <w:rFonts w:ascii="Antiqua" w:eastAsia="Times New Roman" w:hAnsi="Antiqua" w:cs="Times New Roman"/>
      <w:b/>
      <w:i/>
      <w:sz w:val="26"/>
      <w:szCs w:val="20"/>
      <w:lang w:eastAsia="ru-RU"/>
    </w:rPr>
  </w:style>
  <w:style w:type="character" w:customStyle="1" w:styleId="4">
    <w:name w:val="Заголовок 4 Знак"/>
    <w:basedOn w:val="a0"/>
    <w:link w:val="Heading4"/>
    <w:uiPriority w:val="9"/>
    <w:qFormat/>
    <w:rsid w:val="008E577D"/>
    <w:rPr>
      <w:rFonts w:ascii="Antiqua" w:eastAsia="Times New Roman" w:hAnsi="Antiqua" w:cs="Times New Roman"/>
      <w:sz w:val="26"/>
      <w:szCs w:val="20"/>
      <w:lang w:eastAsia="ru-RU"/>
    </w:rPr>
  </w:style>
  <w:style w:type="character" w:styleId="a3">
    <w:name w:val="Strong"/>
    <w:basedOn w:val="a0"/>
    <w:uiPriority w:val="22"/>
    <w:qFormat/>
    <w:rsid w:val="008E577D"/>
    <w:rPr>
      <w:rFonts w:cs="Times New Roman"/>
      <w:b/>
      <w:bCs/>
    </w:rPr>
  </w:style>
  <w:style w:type="character" w:customStyle="1" w:styleId="a4">
    <w:name w:val="Нижній колонтитул Знак"/>
    <w:basedOn w:val="a0"/>
    <w:uiPriority w:val="99"/>
    <w:qFormat/>
    <w:rsid w:val="008E577D"/>
    <w:rPr>
      <w:rFonts w:ascii="Antiqua" w:eastAsia="Times New Roman" w:hAnsi="Antiqua" w:cs="Times New Roman"/>
      <w:sz w:val="26"/>
      <w:szCs w:val="20"/>
      <w:lang w:eastAsia="ru-RU"/>
    </w:rPr>
  </w:style>
  <w:style w:type="character" w:customStyle="1" w:styleId="a5">
    <w:name w:val="Верхній колонтитул Знак"/>
    <w:basedOn w:val="a0"/>
    <w:uiPriority w:val="99"/>
    <w:qFormat/>
    <w:rsid w:val="008E577D"/>
    <w:rPr>
      <w:rFonts w:ascii="Antiqua" w:eastAsia="Times New Roman" w:hAnsi="Antiqua" w:cs="Times New Roman"/>
      <w:sz w:val="26"/>
      <w:szCs w:val="20"/>
      <w:lang w:eastAsia="ru-RU"/>
    </w:rPr>
  </w:style>
  <w:style w:type="character" w:customStyle="1" w:styleId="a6">
    <w:name w:val="Гіперпосилання"/>
    <w:basedOn w:val="a0"/>
    <w:uiPriority w:val="99"/>
    <w:unhideWhenUsed/>
    <w:rsid w:val="008E577D"/>
    <w:rPr>
      <w:color w:val="0000FF"/>
      <w:u w:val="single"/>
    </w:rPr>
  </w:style>
  <w:style w:type="character" w:customStyle="1" w:styleId="a7">
    <w:name w:val="Символи виноски"/>
    <w:qFormat/>
    <w:rsid w:val="000152FF"/>
  </w:style>
  <w:style w:type="character" w:customStyle="1" w:styleId="a8">
    <w:name w:val="Прив'язка виноски"/>
    <w:rsid w:val="000152FF"/>
    <w:rPr>
      <w:vertAlign w:val="superscript"/>
    </w:rPr>
  </w:style>
  <w:style w:type="character" w:customStyle="1" w:styleId="a9">
    <w:name w:val="Прив'язка кінцевої виноски"/>
    <w:rsid w:val="000152FF"/>
    <w:rPr>
      <w:vertAlign w:val="superscript"/>
    </w:rPr>
  </w:style>
  <w:style w:type="character" w:customStyle="1" w:styleId="aa">
    <w:name w:val="Символи кінцевої виноски"/>
    <w:qFormat/>
    <w:rsid w:val="000152FF"/>
  </w:style>
  <w:style w:type="paragraph" w:customStyle="1" w:styleId="ab">
    <w:name w:val="Заголовок"/>
    <w:basedOn w:val="a"/>
    <w:next w:val="ac"/>
    <w:qFormat/>
    <w:rsid w:val="000152FF"/>
    <w:pPr>
      <w:keepNext/>
      <w:spacing w:before="240" w:after="120"/>
    </w:pPr>
    <w:rPr>
      <w:rFonts w:ascii="Liberation Sans" w:eastAsia="Noto Sans CJK SC" w:hAnsi="Liberation Sans" w:cs="Noto Sans Devanagari"/>
      <w:szCs w:val="28"/>
    </w:rPr>
  </w:style>
  <w:style w:type="paragraph" w:styleId="ac">
    <w:name w:val="Body Text"/>
    <w:basedOn w:val="a"/>
    <w:rsid w:val="000152FF"/>
    <w:pPr>
      <w:spacing w:after="140" w:line="276" w:lineRule="auto"/>
    </w:pPr>
  </w:style>
  <w:style w:type="paragraph" w:styleId="ad">
    <w:name w:val="List"/>
    <w:basedOn w:val="ac"/>
    <w:rsid w:val="000152FF"/>
    <w:rPr>
      <w:rFonts w:cs="Noto Sans Devanagari"/>
    </w:rPr>
  </w:style>
  <w:style w:type="paragraph" w:customStyle="1" w:styleId="Caption">
    <w:name w:val="Caption"/>
    <w:basedOn w:val="a"/>
    <w:qFormat/>
    <w:rsid w:val="000152FF"/>
    <w:pPr>
      <w:suppressLineNumbers/>
      <w:spacing w:before="120" w:after="120"/>
    </w:pPr>
    <w:rPr>
      <w:rFonts w:cs="Noto Sans Devanagari"/>
      <w:i/>
      <w:iCs/>
      <w:sz w:val="24"/>
      <w:szCs w:val="24"/>
    </w:rPr>
  </w:style>
  <w:style w:type="paragraph" w:customStyle="1" w:styleId="ae">
    <w:name w:val="Покажчик"/>
    <w:basedOn w:val="a"/>
    <w:qFormat/>
    <w:rsid w:val="000152FF"/>
    <w:pPr>
      <w:suppressLineNumbers/>
    </w:pPr>
    <w:rPr>
      <w:rFonts w:cs="Noto Sans Devanagari"/>
    </w:rPr>
  </w:style>
  <w:style w:type="paragraph" w:styleId="af">
    <w:name w:val="Normal (Web)"/>
    <w:basedOn w:val="a"/>
    <w:uiPriority w:val="99"/>
    <w:semiHidden/>
    <w:unhideWhenUsed/>
    <w:qFormat/>
    <w:rsid w:val="008E577D"/>
    <w:pPr>
      <w:spacing w:beforeAutospacing="1" w:afterAutospacing="1" w:line="240" w:lineRule="auto"/>
    </w:pPr>
    <w:rPr>
      <w:rFonts w:cs="Times New Roman"/>
      <w:sz w:val="24"/>
      <w:szCs w:val="24"/>
      <w:lang w:eastAsia="uk-UA"/>
    </w:rPr>
  </w:style>
  <w:style w:type="paragraph" w:customStyle="1" w:styleId="af0">
    <w:name w:val="Верхній і нижній колонтитули"/>
    <w:basedOn w:val="a"/>
    <w:qFormat/>
    <w:rsid w:val="000152FF"/>
  </w:style>
  <w:style w:type="paragraph" w:customStyle="1" w:styleId="Footer">
    <w:name w:val="Footer"/>
    <w:basedOn w:val="a"/>
    <w:uiPriority w:val="99"/>
    <w:rsid w:val="008E577D"/>
    <w:pPr>
      <w:tabs>
        <w:tab w:val="center" w:pos="4153"/>
        <w:tab w:val="right" w:pos="8306"/>
      </w:tabs>
      <w:spacing w:after="0" w:line="240" w:lineRule="auto"/>
    </w:pPr>
    <w:rPr>
      <w:rFonts w:ascii="Antiqua" w:hAnsi="Antiqua" w:cs="Times New Roman"/>
      <w:sz w:val="26"/>
      <w:szCs w:val="20"/>
      <w:lang w:eastAsia="ru-RU"/>
    </w:rPr>
  </w:style>
  <w:style w:type="paragraph" w:customStyle="1" w:styleId="af1">
    <w:name w:val="Нормальний текст"/>
    <w:basedOn w:val="a"/>
    <w:uiPriority w:val="99"/>
    <w:qFormat/>
    <w:rsid w:val="008E577D"/>
    <w:pPr>
      <w:spacing w:before="120" w:after="0" w:line="240" w:lineRule="auto"/>
      <w:ind w:firstLine="567"/>
    </w:pPr>
    <w:rPr>
      <w:rFonts w:ascii="Antiqua" w:hAnsi="Antiqua" w:cs="Times New Roman"/>
      <w:sz w:val="26"/>
      <w:szCs w:val="20"/>
      <w:lang w:eastAsia="ru-RU"/>
    </w:rPr>
  </w:style>
  <w:style w:type="paragraph" w:customStyle="1" w:styleId="af2">
    <w:name w:val="Шапка документу"/>
    <w:basedOn w:val="a"/>
    <w:qFormat/>
    <w:rsid w:val="008E577D"/>
    <w:pPr>
      <w:keepNext/>
      <w:keepLines/>
      <w:spacing w:after="240" w:line="240" w:lineRule="auto"/>
      <w:ind w:left="4536"/>
      <w:jc w:val="center"/>
    </w:pPr>
    <w:rPr>
      <w:rFonts w:ascii="Antiqua" w:hAnsi="Antiqua" w:cs="Times New Roman"/>
      <w:sz w:val="26"/>
      <w:szCs w:val="20"/>
      <w:lang w:eastAsia="ru-RU"/>
    </w:rPr>
  </w:style>
  <w:style w:type="paragraph" w:customStyle="1" w:styleId="Header">
    <w:name w:val="Header"/>
    <w:basedOn w:val="a"/>
    <w:uiPriority w:val="99"/>
    <w:rsid w:val="008E577D"/>
    <w:pPr>
      <w:tabs>
        <w:tab w:val="center" w:pos="4153"/>
        <w:tab w:val="right" w:pos="8306"/>
      </w:tabs>
      <w:spacing w:after="0" w:line="240" w:lineRule="auto"/>
    </w:pPr>
    <w:rPr>
      <w:rFonts w:ascii="Antiqua" w:hAnsi="Antiqua" w:cs="Times New Roman"/>
      <w:sz w:val="26"/>
      <w:szCs w:val="20"/>
      <w:lang w:eastAsia="ru-RU"/>
    </w:rPr>
  </w:style>
  <w:style w:type="paragraph" w:customStyle="1" w:styleId="10">
    <w:name w:val="Підпис1"/>
    <w:basedOn w:val="a"/>
    <w:qFormat/>
    <w:rsid w:val="008E577D"/>
    <w:pPr>
      <w:keepLines/>
      <w:tabs>
        <w:tab w:val="center" w:pos="2268"/>
        <w:tab w:val="left" w:pos="6804"/>
      </w:tabs>
      <w:spacing w:before="360" w:after="0" w:line="240" w:lineRule="auto"/>
    </w:pPr>
    <w:rPr>
      <w:rFonts w:ascii="Antiqua" w:hAnsi="Antiqua" w:cs="Times New Roman"/>
      <w:b/>
      <w:sz w:val="26"/>
      <w:szCs w:val="20"/>
      <w:vertAlign w:val="subscript"/>
      <w:lang w:eastAsia="ru-RU"/>
    </w:rPr>
  </w:style>
  <w:style w:type="paragraph" w:customStyle="1" w:styleId="af3">
    <w:name w:val="Глава документу"/>
    <w:basedOn w:val="a"/>
    <w:next w:val="a"/>
    <w:qFormat/>
    <w:rsid w:val="008E577D"/>
    <w:pPr>
      <w:keepNext/>
      <w:keepLines/>
      <w:spacing w:before="120" w:after="120" w:line="240" w:lineRule="auto"/>
      <w:jc w:val="center"/>
    </w:pPr>
    <w:rPr>
      <w:rFonts w:ascii="Antiqua" w:hAnsi="Antiqua" w:cs="Times New Roman"/>
      <w:sz w:val="26"/>
      <w:szCs w:val="20"/>
      <w:lang w:eastAsia="ru-RU"/>
    </w:rPr>
  </w:style>
  <w:style w:type="paragraph" w:customStyle="1" w:styleId="af4">
    <w:name w:val="Герб"/>
    <w:basedOn w:val="a"/>
    <w:qFormat/>
    <w:rsid w:val="008E577D"/>
    <w:pPr>
      <w:keepNext/>
      <w:keepLines/>
      <w:spacing w:after="0" w:line="240" w:lineRule="auto"/>
      <w:jc w:val="center"/>
    </w:pPr>
    <w:rPr>
      <w:rFonts w:ascii="Antiqua" w:hAnsi="Antiqua" w:cs="Times New Roman"/>
      <w:sz w:val="144"/>
      <w:szCs w:val="20"/>
      <w:lang w:val="en-US" w:eastAsia="ru-RU"/>
    </w:rPr>
  </w:style>
  <w:style w:type="paragraph" w:customStyle="1" w:styleId="af5">
    <w:name w:val="Установа"/>
    <w:basedOn w:val="a"/>
    <w:qFormat/>
    <w:rsid w:val="008E577D"/>
    <w:pPr>
      <w:keepNext/>
      <w:keepLines/>
      <w:spacing w:before="120" w:after="0" w:line="240" w:lineRule="auto"/>
      <w:jc w:val="center"/>
    </w:pPr>
    <w:rPr>
      <w:rFonts w:ascii="Antiqua" w:hAnsi="Antiqua" w:cs="Times New Roman"/>
      <w:b/>
      <w:sz w:val="40"/>
      <w:szCs w:val="20"/>
      <w:lang w:eastAsia="ru-RU"/>
    </w:rPr>
  </w:style>
  <w:style w:type="paragraph" w:customStyle="1" w:styleId="af6">
    <w:name w:val="Вид документа"/>
    <w:basedOn w:val="af5"/>
    <w:next w:val="a"/>
    <w:qFormat/>
    <w:rsid w:val="008E577D"/>
    <w:pPr>
      <w:spacing w:before="360" w:after="240"/>
    </w:pPr>
    <w:rPr>
      <w:spacing w:val="20"/>
      <w:sz w:val="26"/>
    </w:rPr>
  </w:style>
  <w:style w:type="paragraph" w:customStyle="1" w:styleId="af7">
    <w:name w:val="Час та місце"/>
    <w:basedOn w:val="a"/>
    <w:qFormat/>
    <w:rsid w:val="008E577D"/>
    <w:pPr>
      <w:keepNext/>
      <w:keepLines/>
      <w:spacing w:before="120" w:after="240" w:line="240" w:lineRule="auto"/>
      <w:jc w:val="center"/>
    </w:pPr>
    <w:rPr>
      <w:rFonts w:ascii="Antiqua" w:hAnsi="Antiqua" w:cs="Times New Roman"/>
      <w:sz w:val="26"/>
      <w:szCs w:val="20"/>
      <w:lang w:eastAsia="ru-RU"/>
    </w:rPr>
  </w:style>
  <w:style w:type="paragraph" w:customStyle="1" w:styleId="af8">
    <w:name w:val="Назва документа"/>
    <w:basedOn w:val="a"/>
    <w:next w:val="af1"/>
    <w:qFormat/>
    <w:rsid w:val="008E577D"/>
    <w:pPr>
      <w:keepNext/>
      <w:keepLines/>
      <w:spacing w:before="240" w:after="240" w:line="240" w:lineRule="auto"/>
      <w:jc w:val="center"/>
    </w:pPr>
    <w:rPr>
      <w:rFonts w:ascii="Antiqua" w:hAnsi="Antiqua" w:cs="Times New Roman"/>
      <w:b/>
      <w:sz w:val="26"/>
      <w:szCs w:val="20"/>
      <w:lang w:eastAsia="ru-RU"/>
    </w:rPr>
  </w:style>
  <w:style w:type="paragraph" w:customStyle="1" w:styleId="NormalText">
    <w:name w:val="Normal Text"/>
    <w:basedOn w:val="a"/>
    <w:qFormat/>
    <w:rsid w:val="008E577D"/>
    <w:pPr>
      <w:spacing w:after="0" w:line="240" w:lineRule="auto"/>
      <w:ind w:firstLine="567"/>
      <w:jc w:val="both"/>
    </w:pPr>
    <w:rPr>
      <w:rFonts w:ascii="Antiqua" w:hAnsi="Antiqua" w:cs="Times New Roman"/>
      <w:sz w:val="26"/>
      <w:szCs w:val="20"/>
      <w:lang w:eastAsia="ru-RU"/>
    </w:rPr>
  </w:style>
  <w:style w:type="paragraph" w:customStyle="1" w:styleId="ShapkaDocumentu">
    <w:name w:val="Shapka Documentu"/>
    <w:basedOn w:val="NormalText"/>
    <w:qFormat/>
    <w:rsid w:val="008E577D"/>
    <w:pPr>
      <w:keepNext/>
      <w:keepLines/>
      <w:spacing w:after="240"/>
      <w:ind w:left="3969" w:firstLine="0"/>
      <w:jc w:val="center"/>
    </w:pPr>
  </w:style>
  <w:style w:type="paragraph" w:styleId="af9">
    <w:name w:val="List Paragraph"/>
    <w:basedOn w:val="a"/>
    <w:uiPriority w:val="34"/>
    <w:qFormat/>
    <w:rsid w:val="008E577D"/>
    <w:pPr>
      <w:spacing w:line="252" w:lineRule="auto"/>
      <w:ind w:left="720"/>
      <w:contextualSpacing/>
    </w:pPr>
    <w:rPr>
      <w:rFonts w:ascii="Calibri" w:hAnsi="Calibri" w:cs="Times New Roman"/>
      <w:sz w:val="22"/>
    </w:rPr>
  </w:style>
  <w:style w:type="paragraph" w:customStyle="1" w:styleId="afa">
    <w:name w:val="Вміст таблиці"/>
    <w:basedOn w:val="a"/>
    <w:qFormat/>
    <w:rsid w:val="000152FF"/>
    <w:pPr>
      <w:suppressLineNumbers/>
    </w:pPr>
  </w:style>
  <w:style w:type="paragraph" w:customStyle="1" w:styleId="afb">
    <w:name w:val="Заголовок таблиці"/>
    <w:basedOn w:val="afa"/>
    <w:qFormat/>
    <w:rsid w:val="000152FF"/>
    <w:pPr>
      <w:jc w:val="center"/>
    </w:pPr>
    <w:rPr>
      <w:b/>
      <w:bCs/>
    </w:rPr>
  </w:style>
  <w:style w:type="paragraph" w:customStyle="1" w:styleId="FootnoteText">
    <w:name w:val="Footnote Text"/>
    <w:basedOn w:val="a"/>
    <w:rsid w:val="000152FF"/>
    <w:pPr>
      <w:suppressLineNumbers/>
      <w:ind w:left="339" w:hanging="339"/>
    </w:pPr>
    <w:rPr>
      <w:sz w:val="20"/>
      <w:szCs w:val="20"/>
    </w:rPr>
  </w:style>
  <w:style w:type="character" w:styleId="afc">
    <w:name w:val="Hyperlink"/>
    <w:basedOn w:val="a0"/>
    <w:uiPriority w:val="99"/>
    <w:unhideWhenUsed/>
    <w:rsid w:val="001D539D"/>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nedrygaylivska-gromada.gov.ua/" TargetMode="External"/><Relationship Id="rId13" Type="http://schemas.openxmlformats.org/officeDocument/2006/relationships/hyperlink" Target="https://nedrygaylivska-gromada.gov.ua/" TargetMode="External"/><Relationship Id="rId3" Type="http://schemas.openxmlformats.org/officeDocument/2006/relationships/settings" Target="settings.xml"/><Relationship Id="rId7" Type="http://schemas.openxmlformats.org/officeDocument/2006/relationships/hyperlink" Target="https://nedrygaylivska-gromada.gov.ua/" TargetMode="External"/><Relationship Id="rId12" Type="http://schemas.openxmlformats.org/officeDocument/2006/relationships/hyperlink" Target="https://nedrygaylivska-gromada.gov.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drygaylivska-gromada.gov.u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edrygaylivska-gromada.gov.ua/" TargetMode="External"/><Relationship Id="rId4" Type="http://schemas.openxmlformats.org/officeDocument/2006/relationships/webSettings" Target="webSettings.xml"/><Relationship Id="rId9" Type="http://schemas.openxmlformats.org/officeDocument/2006/relationships/hyperlink" Target="https://nedrygaylivska-gromada.gov.ua/" TargetMode="External"/><Relationship Id="rId14" Type="http://schemas.openxmlformats.org/officeDocument/2006/relationships/hyperlink" Target="https://nedrygaylivska-gromada.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3672</Words>
  <Characters>20935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2026-07-31T11:34:00Z</dcterms:created>
  <dcterms:modified xsi:type="dcterms:W3CDTF">2026-07-31T11:34:00Z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